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01ED1" w:rsidR="002C296B" w:rsidP="00601ED1" w:rsidRDefault="002C296B" w14:paraId="672A6659" w14:textId="77777777">
      <w:pPr>
        <w:spacing w:after="0" w:line="240" w:lineRule="auto"/>
        <w:jc w:val="both"/>
        <w:rPr>
          <w:rFonts w:eastAsia="Cambria" w:asciiTheme="minorHAnsi" w:hAnsiTheme="minorHAnsi" w:cstheme="minorHAnsi"/>
          <w:b/>
          <w:color w:val="auto"/>
          <w:sz w:val="28"/>
          <w:szCs w:val="28"/>
        </w:rPr>
      </w:pPr>
    </w:p>
    <w:p w:rsidRPr="00601ED1" w:rsidR="002C296B" w:rsidP="00601ED1" w:rsidRDefault="002C296B" w14:paraId="0A37501D" w14:textId="77777777">
      <w:pPr>
        <w:spacing w:after="0" w:line="240" w:lineRule="auto"/>
        <w:jc w:val="both"/>
        <w:rPr>
          <w:rFonts w:eastAsia="Calibri" w:asciiTheme="minorHAnsi" w:hAnsiTheme="minorHAnsi" w:cstheme="minorHAnsi"/>
          <w:color w:val="auto"/>
          <w:sz w:val="24"/>
          <w:szCs w:val="24"/>
        </w:rPr>
      </w:pPr>
    </w:p>
    <w:p w:rsidRPr="00601ED1" w:rsidR="002C296B" w:rsidP="00601ED1" w:rsidRDefault="002C296B" w14:paraId="5DAB6C7B" w14:textId="7777777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:rsidRPr="00601ED1" w:rsidR="00CE6986" w:rsidP="00601ED1" w:rsidRDefault="00254347" w14:paraId="7927164D" w14:textId="77777777">
      <w:pPr>
        <w:spacing w:after="0" w:line="240" w:lineRule="auto"/>
        <w:jc w:val="center"/>
        <w:rPr>
          <w:rFonts w:eastAsia="Calibri" w:asciiTheme="minorHAnsi" w:hAnsiTheme="minorHAnsi" w:cstheme="minorHAnsi"/>
          <w:b/>
          <w:color w:val="auto"/>
          <w:sz w:val="28"/>
          <w:szCs w:val="28"/>
        </w:rPr>
      </w:pPr>
      <w:r w:rsidRPr="00601ED1">
        <w:rPr>
          <w:rFonts w:eastAsia="Calibri" w:asciiTheme="minorHAnsi" w:hAnsiTheme="minorHAnsi" w:cstheme="minorHAnsi"/>
          <w:b/>
          <w:color w:val="auto"/>
          <w:sz w:val="28"/>
          <w:szCs w:val="28"/>
        </w:rPr>
        <w:t>VINC</w:t>
      </w:r>
      <w:r w:rsidRPr="00601ED1" w:rsidR="00CE6986">
        <w:rPr>
          <w:rFonts w:eastAsia="Calibri" w:asciiTheme="minorHAnsi" w:hAnsiTheme="minorHAnsi" w:cstheme="minorHAnsi"/>
          <w:b/>
          <w:color w:val="auto"/>
          <w:sz w:val="28"/>
          <w:szCs w:val="28"/>
        </w:rPr>
        <w:t>ONO</w:t>
      </w:r>
      <w:r w:rsidRPr="00601ED1">
        <w:rPr>
          <w:rFonts w:eastAsia="Calibri" w:asciiTheme="minorHAnsi" w:hAnsiTheme="minorHAnsi" w:cstheme="minorHAnsi"/>
          <w:b/>
          <w:color w:val="auto"/>
          <w:sz w:val="28"/>
          <w:szCs w:val="28"/>
        </w:rPr>
        <w:t xml:space="preserve"> IL PREMIO </w:t>
      </w:r>
      <w:r w:rsidRPr="00601ED1" w:rsidR="00CE6986">
        <w:rPr>
          <w:rFonts w:eastAsia="Calibri" w:asciiTheme="minorHAnsi" w:hAnsiTheme="minorHAnsi" w:cstheme="minorHAnsi"/>
          <w:b/>
          <w:color w:val="auto"/>
          <w:sz w:val="28"/>
          <w:szCs w:val="28"/>
        </w:rPr>
        <w:t xml:space="preserve">STREGA RAGAZZE RAGAZZI </w:t>
      </w:r>
    </w:p>
    <w:p w:rsidRPr="00601ED1" w:rsidR="002C296B" w:rsidP="00601ED1" w:rsidRDefault="00CE6986" w14:paraId="770EAC61" w14:textId="592E6BEB">
      <w:pPr>
        <w:spacing w:after="0" w:line="240" w:lineRule="auto"/>
        <w:jc w:val="center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601ED1">
        <w:rPr>
          <w:rFonts w:asciiTheme="minorHAnsi" w:hAnsiTheme="minorHAnsi" w:cstheme="minorHAnsi"/>
          <w:b/>
          <w:color w:val="auto"/>
          <w:sz w:val="28"/>
          <w:szCs w:val="28"/>
        </w:rPr>
        <w:t xml:space="preserve">SARA MARCONI, </w:t>
      </w:r>
      <w:r w:rsidR="00601ED1">
        <w:rPr>
          <w:rFonts w:asciiTheme="minorHAnsi" w:hAnsiTheme="minorHAnsi" w:cstheme="minorHAnsi"/>
          <w:b/>
          <w:color w:val="auto"/>
          <w:sz w:val="28"/>
          <w:szCs w:val="28"/>
        </w:rPr>
        <w:t>LUCA TORTOLINI</w:t>
      </w:r>
      <w:r w:rsidRPr="00601ED1">
        <w:rPr>
          <w:rFonts w:asciiTheme="minorHAnsi" w:hAnsiTheme="minorHAnsi" w:cstheme="minorHAnsi"/>
          <w:b/>
          <w:color w:val="auto"/>
          <w:sz w:val="28"/>
          <w:szCs w:val="28"/>
        </w:rPr>
        <w:t xml:space="preserve"> E </w:t>
      </w:r>
      <w:r w:rsidR="00601ED1">
        <w:rPr>
          <w:rFonts w:asciiTheme="minorHAnsi" w:hAnsiTheme="minorHAnsi" w:cstheme="minorHAnsi"/>
          <w:b/>
          <w:color w:val="auto"/>
          <w:sz w:val="28"/>
          <w:szCs w:val="28"/>
        </w:rPr>
        <w:t>JACQUELINE WOODSON</w:t>
      </w:r>
    </w:p>
    <w:p w:rsidRPr="00601ED1" w:rsidR="00AC7F97" w:rsidP="00601ED1" w:rsidRDefault="00AC7F97" w14:paraId="6148CFD7" w14:textId="77777777">
      <w:pPr>
        <w:spacing w:after="0" w:line="240" w:lineRule="auto"/>
        <w:jc w:val="both"/>
        <w:rPr>
          <w:rFonts w:asciiTheme="minorHAnsi" w:hAnsiTheme="minorHAnsi" w:cstheme="minorHAnsi"/>
          <w:i/>
          <w:iCs/>
          <w:color w:val="auto"/>
          <w:sz w:val="24"/>
          <w:szCs w:val="24"/>
        </w:rPr>
      </w:pPr>
    </w:p>
    <w:p w:rsidRPr="00601ED1" w:rsidR="00AC7F97" w:rsidP="00601ED1" w:rsidRDefault="00AC7F97" w14:paraId="5E1584E4" w14:textId="77777777">
      <w:pPr>
        <w:spacing w:after="0" w:line="240" w:lineRule="auto"/>
        <w:jc w:val="both"/>
        <w:rPr>
          <w:rFonts w:asciiTheme="minorHAnsi" w:hAnsiTheme="minorHAnsi" w:cstheme="minorHAnsi"/>
          <w:i/>
          <w:iCs/>
          <w:color w:val="auto"/>
          <w:sz w:val="24"/>
          <w:szCs w:val="24"/>
        </w:rPr>
      </w:pPr>
    </w:p>
    <w:p w:rsidRPr="00601ED1" w:rsidR="000B7451" w:rsidP="00601ED1" w:rsidRDefault="000B7451" w14:paraId="40DC961C" w14:textId="49360669">
      <w:pP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601ED1">
        <w:rPr>
          <w:rFonts w:asciiTheme="minorHAnsi" w:hAnsiTheme="minorHAnsi" w:cstheme="minorHAnsi"/>
          <w:i/>
          <w:iCs/>
          <w:color w:val="auto"/>
          <w:sz w:val="24"/>
          <w:szCs w:val="24"/>
        </w:rPr>
        <w:t>Roma, 5 dicembre 2025.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 I vincitori della </w:t>
      </w:r>
      <w:r w:rsidRPr="00601ED1" w:rsidR="00AC7F97">
        <w:rPr>
          <w:rFonts w:asciiTheme="minorHAnsi" w:hAnsiTheme="minorHAnsi" w:cstheme="minorHAnsi"/>
          <w:color w:val="auto"/>
          <w:sz w:val="24"/>
          <w:szCs w:val="24"/>
        </w:rPr>
        <w:t>decima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 edizione del Premio Strega Ragazze e Ragazzi,</w:t>
      </w:r>
      <w:r w:rsidRPr="00601ED1" w:rsidR="00AC7F97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categorie di concorso 6+, 8+ e 11+, sono </w:t>
      </w:r>
      <w:r w:rsidRPr="00601ED1" w:rsidR="00523447">
        <w:rPr>
          <w:rFonts w:asciiTheme="minorHAnsi" w:hAnsiTheme="minorHAnsi" w:cstheme="minorHAnsi"/>
          <w:b/>
          <w:bCs/>
          <w:color w:val="auto"/>
          <w:sz w:val="24"/>
          <w:szCs w:val="24"/>
        </w:rPr>
        <w:t>Sara Marconi</w:t>
      </w:r>
      <w:r w:rsidRPr="00601ED1" w:rsidR="00523447">
        <w:rPr>
          <w:rFonts w:asciiTheme="minorHAnsi" w:hAnsiTheme="minorHAnsi" w:cstheme="minorHAnsi"/>
          <w:color w:val="auto"/>
          <w:sz w:val="24"/>
          <w:szCs w:val="24"/>
        </w:rPr>
        <w:t xml:space="preserve">, </w:t>
      </w:r>
      <w:r w:rsidRPr="00601ED1" w:rsidR="00601ED1">
        <w:rPr>
          <w:rFonts w:asciiTheme="minorHAnsi" w:hAnsiTheme="minorHAnsi" w:cstheme="minorHAnsi"/>
          <w:b/>
          <w:color w:val="auto"/>
          <w:sz w:val="24"/>
          <w:szCs w:val="24"/>
        </w:rPr>
        <w:t>Luca Tortolini</w:t>
      </w:r>
      <w:r w:rsidRPr="00601ED1" w:rsidR="00601ED1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01ED1" w:rsidR="00523447">
        <w:rPr>
          <w:rFonts w:asciiTheme="minorHAnsi" w:hAnsiTheme="minorHAnsi" w:cstheme="minorHAnsi"/>
          <w:color w:val="auto"/>
          <w:sz w:val="24"/>
          <w:szCs w:val="24"/>
        </w:rPr>
        <w:t xml:space="preserve">e </w:t>
      </w:r>
      <w:r w:rsidRPr="00601ED1" w:rsidR="00601ED1">
        <w:rPr>
          <w:rFonts w:asciiTheme="minorHAnsi" w:hAnsiTheme="minorHAnsi" w:cstheme="minorHAnsi"/>
          <w:b/>
          <w:color w:val="auto"/>
          <w:sz w:val="24"/>
          <w:szCs w:val="24"/>
        </w:rPr>
        <w:t xml:space="preserve">Jacqueline </w:t>
      </w:r>
      <w:proofErr w:type="spellStart"/>
      <w:r w:rsidRPr="00601ED1" w:rsidR="00601ED1">
        <w:rPr>
          <w:rFonts w:asciiTheme="minorHAnsi" w:hAnsiTheme="minorHAnsi" w:cstheme="minorHAnsi"/>
          <w:b/>
          <w:color w:val="auto"/>
          <w:sz w:val="24"/>
          <w:szCs w:val="24"/>
        </w:rPr>
        <w:t>Woodson</w:t>
      </w:r>
      <w:proofErr w:type="spellEnd"/>
      <w:r w:rsidRPr="00601ED1" w:rsidR="00523447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I premi sono stati consegnati oggi pomeriggio (ore 14) nell’ambito di </w:t>
      </w:r>
      <w:r w:rsidRPr="00601ED1">
        <w:rPr>
          <w:rFonts w:asciiTheme="minorHAnsi" w:hAnsiTheme="minorHAnsi" w:cstheme="minorHAnsi"/>
          <w:b/>
          <w:bCs/>
          <w:color w:val="auto"/>
          <w:sz w:val="24"/>
          <w:szCs w:val="24"/>
        </w:rPr>
        <w:t>Più Libri Più Liberi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, Fiera della Piccola e Media Editoria, nell’Auditorium della Nuvola, alla presenza di circa 1000 studenti di scuole primarie e secondarie di primo grado provenienti da tutta Italia e dall’estero (Francia e Belgio). </w:t>
      </w:r>
    </w:p>
    <w:p w:rsidRPr="00601ED1" w:rsidR="000B7451" w:rsidP="00601ED1" w:rsidRDefault="000B7451" w14:paraId="52719877" w14:textId="77777777">
      <w:pP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:rsidRPr="00601ED1" w:rsidR="000B7451" w:rsidP="00601ED1" w:rsidRDefault="000B7451" w14:paraId="07378D1E" w14:textId="54A56C2F">
      <w:pP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Questi i libri più votati dai giovanissimi lettori e lettrici in rappresentanza delle </w:t>
      </w:r>
      <w:r w:rsidRPr="00601ED1" w:rsidR="005B13A1">
        <w:rPr>
          <w:rFonts w:asciiTheme="minorHAnsi" w:hAnsiTheme="minorHAnsi" w:cstheme="minorHAnsi"/>
          <w:b/>
          <w:bCs/>
          <w:color w:val="auto"/>
          <w:sz w:val="24"/>
          <w:szCs w:val="24"/>
        </w:rPr>
        <w:t>390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01ED1">
        <w:rPr>
          <w:rFonts w:asciiTheme="minorHAnsi" w:hAnsiTheme="minorHAnsi" w:cstheme="minorHAnsi"/>
          <w:b/>
          <w:bCs/>
          <w:color w:val="auto"/>
          <w:sz w:val="24"/>
          <w:szCs w:val="24"/>
        </w:rPr>
        <w:t>scuole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 che compongono la giuria.</w:t>
      </w:r>
    </w:p>
    <w:p w:rsidRPr="00601ED1" w:rsidR="000B7451" w:rsidP="00601ED1" w:rsidRDefault="000B7451" w14:paraId="792D6F0B" w14:textId="77777777">
      <w:pPr>
        <w:spacing w:after="0" w:line="240" w:lineRule="auto"/>
        <w:jc w:val="both"/>
        <w:rPr>
          <w:rFonts w:asciiTheme="minorHAnsi" w:hAnsiTheme="minorHAnsi" w:cstheme="minorHAnsi"/>
          <w:i/>
          <w:iCs/>
          <w:color w:val="auto"/>
          <w:sz w:val="24"/>
          <w:szCs w:val="24"/>
        </w:rPr>
      </w:pPr>
    </w:p>
    <w:p w:rsidRPr="00601ED1" w:rsidR="005B13A1" w:rsidP="00601ED1" w:rsidRDefault="000B7451" w14:paraId="6D1B4A9A" w14:textId="25FD2C78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601ED1">
        <w:rPr>
          <w:rFonts w:asciiTheme="minorHAnsi" w:hAnsiTheme="minorHAnsi" w:cstheme="minorHAnsi"/>
          <w:color w:val="auto"/>
          <w:sz w:val="24"/>
          <w:szCs w:val="24"/>
          <w:u w:val="single"/>
        </w:rPr>
        <w:t>Categoria 6+ (6-7 anni)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>:</w:t>
      </w:r>
      <w:r w:rsidRPr="00601ED1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  <w:bookmarkStart w:name="_Hlk215661581" w:id="0"/>
      <w:r w:rsidRPr="00601ED1" w:rsidR="005B13A1">
        <w:rPr>
          <w:rFonts w:asciiTheme="minorHAnsi" w:hAnsiTheme="minorHAnsi" w:cstheme="minorHAnsi"/>
          <w:b/>
          <w:color w:val="auto"/>
          <w:sz w:val="24"/>
          <w:szCs w:val="24"/>
        </w:rPr>
        <w:t>Sara Marconi</w:t>
      </w:r>
      <w:r w:rsidRPr="00601ED1" w:rsidR="005B13A1">
        <w:rPr>
          <w:rFonts w:asciiTheme="minorHAnsi" w:hAnsiTheme="minorHAnsi" w:cstheme="minorHAnsi"/>
          <w:color w:val="auto"/>
          <w:sz w:val="24"/>
          <w:szCs w:val="24"/>
        </w:rPr>
        <w:t xml:space="preserve">, </w:t>
      </w:r>
      <w:r w:rsidRPr="00601ED1" w:rsidR="005B13A1">
        <w:rPr>
          <w:rFonts w:asciiTheme="minorHAnsi" w:hAnsiTheme="minorHAnsi" w:cstheme="minorHAnsi"/>
          <w:i/>
          <w:color w:val="auto"/>
          <w:sz w:val="24"/>
          <w:szCs w:val="24"/>
        </w:rPr>
        <w:t>I sogni di Yume</w:t>
      </w:r>
      <w:r w:rsidRPr="00601ED1" w:rsidR="005B13A1">
        <w:rPr>
          <w:rFonts w:asciiTheme="minorHAnsi" w:hAnsiTheme="minorHAnsi" w:cstheme="minorHAnsi"/>
          <w:color w:val="auto"/>
          <w:sz w:val="24"/>
          <w:szCs w:val="24"/>
        </w:rPr>
        <w:t xml:space="preserve"> (Lapis Edizioni), illustrato da Anna Curti</w:t>
      </w:r>
      <w:bookmarkEnd w:id="0"/>
      <w:r w:rsidR="002C33DC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:rsidRPr="00601ED1" w:rsidR="000B7451" w:rsidP="00601ED1" w:rsidRDefault="000B7451" w14:paraId="5F09ED35" w14:textId="4B09F7CC">
      <w:pP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:rsidRPr="00601ED1" w:rsidR="005B13A1" w:rsidP="00601ED1" w:rsidRDefault="000B7451" w14:paraId="75D408B1" w14:textId="7C9FB98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601ED1">
        <w:rPr>
          <w:rFonts w:asciiTheme="minorHAnsi" w:hAnsiTheme="minorHAnsi" w:cstheme="minorHAnsi"/>
          <w:color w:val="auto"/>
          <w:sz w:val="24"/>
          <w:szCs w:val="24"/>
          <w:u w:val="single"/>
        </w:rPr>
        <w:t>Categoria 8+ (8-10 anni)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>:</w:t>
      </w:r>
      <w:r w:rsidRPr="00601ED1" w:rsidR="002E7C70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bookmarkStart w:name="_Hlk215661607" w:id="1"/>
      <w:r w:rsidRPr="00601ED1" w:rsidR="002E7C70">
        <w:rPr>
          <w:rFonts w:asciiTheme="minorHAnsi" w:hAnsiTheme="minorHAnsi" w:cstheme="minorHAnsi"/>
          <w:b/>
          <w:color w:val="auto"/>
          <w:sz w:val="24"/>
          <w:szCs w:val="24"/>
        </w:rPr>
        <w:t>Luca Tortolini</w:t>
      </w:r>
      <w:r w:rsidRPr="00601ED1" w:rsidR="002E7C70">
        <w:rPr>
          <w:rFonts w:asciiTheme="minorHAnsi" w:hAnsiTheme="minorHAnsi" w:cstheme="minorHAnsi"/>
          <w:color w:val="auto"/>
          <w:sz w:val="24"/>
          <w:szCs w:val="24"/>
        </w:rPr>
        <w:t xml:space="preserve">, </w:t>
      </w:r>
      <w:r w:rsidRPr="00601ED1" w:rsidR="002E7C70">
        <w:rPr>
          <w:rFonts w:asciiTheme="minorHAnsi" w:hAnsiTheme="minorHAnsi" w:cstheme="minorHAnsi"/>
          <w:i/>
          <w:color w:val="auto"/>
          <w:sz w:val="24"/>
          <w:szCs w:val="24"/>
        </w:rPr>
        <w:t>Un desiderio al giorno</w:t>
      </w:r>
      <w:r w:rsidRPr="00601ED1" w:rsidR="002E7C70">
        <w:rPr>
          <w:rFonts w:asciiTheme="minorHAnsi" w:hAnsiTheme="minorHAnsi" w:cstheme="minorHAnsi"/>
          <w:color w:val="auto"/>
          <w:sz w:val="24"/>
          <w:szCs w:val="24"/>
        </w:rPr>
        <w:t xml:space="preserve"> (Mondadori), illustrato da Giulia Vetri</w:t>
      </w:r>
      <w:bookmarkEnd w:id="1"/>
      <w:r w:rsidR="002C33DC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:rsidRPr="00601ED1" w:rsidR="000B7451" w:rsidP="00601ED1" w:rsidRDefault="000B7451" w14:paraId="51B18E48" w14:textId="625E601D">
      <w:pP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:rsidRPr="00601ED1" w:rsidR="005B13A1" w:rsidP="00601ED1" w:rsidRDefault="000B7451" w14:paraId="212D365F" w14:textId="169D6A41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601ED1">
        <w:rPr>
          <w:rFonts w:asciiTheme="minorHAnsi" w:hAnsiTheme="minorHAnsi" w:cstheme="minorHAnsi"/>
          <w:color w:val="auto"/>
          <w:sz w:val="24"/>
          <w:szCs w:val="24"/>
          <w:u w:val="single"/>
        </w:rPr>
        <w:t>Categoria 11+ (11-13 anni)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: </w:t>
      </w:r>
      <w:bookmarkStart w:name="_Hlk215661634" w:id="2"/>
      <w:r w:rsidRPr="00601ED1" w:rsidR="002E7C70">
        <w:rPr>
          <w:rFonts w:asciiTheme="minorHAnsi" w:hAnsiTheme="minorHAnsi" w:cstheme="minorHAnsi"/>
          <w:b/>
          <w:color w:val="auto"/>
          <w:sz w:val="24"/>
          <w:szCs w:val="24"/>
        </w:rPr>
        <w:t xml:space="preserve">Jacqueline </w:t>
      </w:r>
      <w:proofErr w:type="spellStart"/>
      <w:r w:rsidRPr="00601ED1" w:rsidR="002E7C70">
        <w:rPr>
          <w:rFonts w:asciiTheme="minorHAnsi" w:hAnsiTheme="minorHAnsi" w:cstheme="minorHAnsi"/>
          <w:b/>
          <w:color w:val="auto"/>
          <w:sz w:val="24"/>
          <w:szCs w:val="24"/>
        </w:rPr>
        <w:t>Woodson</w:t>
      </w:r>
      <w:proofErr w:type="spellEnd"/>
      <w:r w:rsidRPr="00601ED1" w:rsidR="002E7C70">
        <w:rPr>
          <w:rFonts w:asciiTheme="minorHAnsi" w:hAnsiTheme="minorHAnsi" w:cstheme="minorHAnsi"/>
          <w:color w:val="auto"/>
          <w:sz w:val="24"/>
          <w:szCs w:val="24"/>
        </w:rPr>
        <w:t xml:space="preserve">, </w:t>
      </w:r>
      <w:r w:rsidRPr="00601ED1" w:rsidR="002E7C70">
        <w:rPr>
          <w:rFonts w:asciiTheme="minorHAnsi" w:hAnsiTheme="minorHAnsi" w:cstheme="minorHAnsi"/>
          <w:i/>
          <w:color w:val="auto"/>
          <w:sz w:val="24"/>
          <w:szCs w:val="24"/>
        </w:rPr>
        <w:t>Proteggimi</w:t>
      </w:r>
      <w:r w:rsidRPr="00601ED1" w:rsidR="002E7C70">
        <w:rPr>
          <w:rFonts w:asciiTheme="minorHAnsi" w:hAnsiTheme="minorHAnsi" w:cstheme="minorHAnsi"/>
          <w:color w:val="auto"/>
          <w:sz w:val="24"/>
          <w:szCs w:val="24"/>
        </w:rPr>
        <w:t xml:space="preserve"> (Fandango Libri), tradotto da Chiara Baffa</w:t>
      </w:r>
      <w:bookmarkEnd w:id="2"/>
      <w:r w:rsidR="002C33DC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:rsidRPr="00601ED1" w:rsidR="000B7451" w:rsidP="00601ED1" w:rsidRDefault="000B7451" w14:paraId="2161FB80" w14:textId="5E8BA7C3">
      <w:pP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:rsidRPr="00601ED1" w:rsidR="002C296B" w:rsidP="00601ED1" w:rsidRDefault="000B7451" w14:paraId="01823D39" w14:textId="58589FD7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601ED1">
        <w:rPr>
          <w:rFonts w:asciiTheme="minorHAnsi" w:hAnsiTheme="minorHAnsi" w:cstheme="minorHAnsi"/>
          <w:color w:val="auto"/>
          <w:sz w:val="24"/>
          <w:szCs w:val="24"/>
        </w:rPr>
        <w:t>Questi gli altri libri finalisti nelle tre categorie di concorso, selezionati a maggio dal Comitato scientifico composto da scrittori, studiosi, insegnanti ed esperti di promozione della lettura:</w:t>
      </w:r>
      <w:r w:rsidRPr="00601ED1" w:rsidR="00254347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01ED1" w:rsidR="00254347">
        <w:rPr>
          <w:rFonts w:asciiTheme="minorHAnsi" w:hAnsiTheme="minorHAnsi" w:cstheme="minorHAnsi"/>
          <w:b/>
          <w:color w:val="auto"/>
          <w:sz w:val="24"/>
          <w:szCs w:val="24"/>
        </w:rPr>
        <w:t>Alessandro Barbaglia</w:t>
      </w:r>
      <w:r w:rsidRPr="00601ED1" w:rsidR="00254347">
        <w:rPr>
          <w:rFonts w:asciiTheme="minorHAnsi" w:hAnsiTheme="minorHAnsi" w:cstheme="minorHAnsi"/>
          <w:color w:val="auto"/>
          <w:sz w:val="24"/>
          <w:szCs w:val="24"/>
        </w:rPr>
        <w:t xml:space="preserve">, </w:t>
      </w:r>
      <w:r w:rsidRPr="00601ED1" w:rsidR="00254347">
        <w:rPr>
          <w:rFonts w:asciiTheme="minorHAnsi" w:hAnsiTheme="minorHAnsi" w:cstheme="minorHAnsi"/>
          <w:b/>
          <w:color w:val="auto"/>
          <w:sz w:val="24"/>
          <w:szCs w:val="24"/>
        </w:rPr>
        <w:t xml:space="preserve">Simonetta </w:t>
      </w:r>
      <w:proofErr w:type="spellStart"/>
      <w:r w:rsidRPr="00601ED1" w:rsidR="00254347">
        <w:rPr>
          <w:rFonts w:asciiTheme="minorHAnsi" w:hAnsiTheme="minorHAnsi" w:cstheme="minorHAnsi"/>
          <w:b/>
          <w:color w:val="auto"/>
          <w:sz w:val="24"/>
          <w:szCs w:val="24"/>
        </w:rPr>
        <w:t>Bitasi</w:t>
      </w:r>
      <w:proofErr w:type="spellEnd"/>
      <w:r w:rsidRPr="00601ED1" w:rsidR="00254347">
        <w:rPr>
          <w:rFonts w:asciiTheme="minorHAnsi" w:hAnsiTheme="minorHAnsi" w:cstheme="minorHAnsi"/>
          <w:color w:val="auto"/>
          <w:sz w:val="24"/>
          <w:szCs w:val="24"/>
          <w:highlight w:val="white"/>
        </w:rPr>
        <w:t>,</w:t>
      </w:r>
      <w:r w:rsidRPr="00601ED1" w:rsidR="00254347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01ED1" w:rsidR="00254347">
        <w:rPr>
          <w:rFonts w:asciiTheme="minorHAnsi" w:hAnsiTheme="minorHAnsi" w:cstheme="minorHAnsi"/>
          <w:b/>
          <w:color w:val="auto"/>
          <w:sz w:val="24"/>
          <w:szCs w:val="24"/>
        </w:rPr>
        <w:t>Lorenzo Cantatore</w:t>
      </w:r>
      <w:r w:rsidRPr="00601ED1" w:rsidR="00254347">
        <w:rPr>
          <w:rFonts w:asciiTheme="minorHAnsi" w:hAnsiTheme="minorHAnsi" w:cstheme="minorHAnsi"/>
          <w:color w:val="auto"/>
          <w:sz w:val="24"/>
          <w:szCs w:val="24"/>
          <w:highlight w:val="white"/>
        </w:rPr>
        <w:t>,</w:t>
      </w:r>
      <w:r w:rsidRPr="00601ED1" w:rsidR="00254347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01ED1" w:rsidR="00254347">
        <w:rPr>
          <w:rFonts w:asciiTheme="minorHAnsi" w:hAnsiTheme="minorHAnsi" w:cstheme="minorHAnsi"/>
          <w:b/>
          <w:color w:val="auto"/>
          <w:sz w:val="24"/>
          <w:szCs w:val="24"/>
        </w:rPr>
        <w:t xml:space="preserve">Tania </w:t>
      </w:r>
      <w:proofErr w:type="spellStart"/>
      <w:r w:rsidRPr="00601ED1" w:rsidR="00254347">
        <w:rPr>
          <w:rFonts w:asciiTheme="minorHAnsi" w:hAnsiTheme="minorHAnsi" w:cstheme="minorHAnsi"/>
          <w:b/>
          <w:color w:val="auto"/>
          <w:sz w:val="24"/>
          <w:szCs w:val="24"/>
        </w:rPr>
        <w:t>Coleti</w:t>
      </w:r>
      <w:proofErr w:type="spellEnd"/>
      <w:r w:rsidRPr="00601ED1" w:rsidR="00254347">
        <w:rPr>
          <w:rFonts w:asciiTheme="minorHAnsi" w:hAnsiTheme="minorHAnsi" w:cstheme="minorHAnsi"/>
          <w:color w:val="auto"/>
          <w:sz w:val="24"/>
          <w:szCs w:val="24"/>
          <w:highlight w:val="white"/>
        </w:rPr>
        <w:t>,</w:t>
      </w:r>
      <w:r w:rsidRPr="00601ED1" w:rsidR="00254347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01ED1" w:rsidR="00254347">
        <w:rPr>
          <w:rFonts w:asciiTheme="minorHAnsi" w:hAnsiTheme="minorHAnsi" w:cstheme="minorHAnsi"/>
          <w:b/>
          <w:color w:val="auto"/>
          <w:sz w:val="24"/>
          <w:szCs w:val="24"/>
        </w:rPr>
        <w:t>Maria Greco</w:t>
      </w:r>
      <w:r w:rsidRPr="00601ED1" w:rsidR="00254347">
        <w:rPr>
          <w:rFonts w:asciiTheme="minorHAnsi" w:hAnsiTheme="minorHAnsi" w:cstheme="minorHAnsi"/>
          <w:color w:val="auto"/>
          <w:sz w:val="24"/>
          <w:szCs w:val="24"/>
          <w:highlight w:val="white"/>
        </w:rPr>
        <w:t>,</w:t>
      </w:r>
      <w:r w:rsidRPr="00601ED1" w:rsidR="00254347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01ED1" w:rsidR="003B580A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Maddalena Vaglio </w:t>
      </w:r>
      <w:proofErr w:type="spellStart"/>
      <w:r w:rsidRPr="00601ED1" w:rsidR="003B580A">
        <w:rPr>
          <w:rFonts w:asciiTheme="minorHAnsi" w:hAnsiTheme="minorHAnsi" w:cstheme="minorHAnsi"/>
          <w:b/>
          <w:bCs/>
          <w:color w:val="auto"/>
          <w:sz w:val="24"/>
          <w:szCs w:val="24"/>
        </w:rPr>
        <w:t>Tanet</w:t>
      </w:r>
      <w:proofErr w:type="spellEnd"/>
      <w:r w:rsidRPr="00601ED1" w:rsidR="003B580A">
        <w:rPr>
          <w:rFonts w:asciiTheme="minorHAnsi" w:hAnsiTheme="minorHAnsi" w:cstheme="minorHAnsi"/>
          <w:color w:val="auto"/>
          <w:sz w:val="24"/>
          <w:szCs w:val="24"/>
        </w:rPr>
        <w:t xml:space="preserve"> e </w:t>
      </w:r>
      <w:r w:rsidRPr="00601ED1" w:rsidR="00254347">
        <w:rPr>
          <w:rFonts w:asciiTheme="minorHAnsi" w:hAnsiTheme="minorHAnsi" w:cstheme="minorHAnsi"/>
          <w:b/>
          <w:color w:val="auto"/>
          <w:sz w:val="24"/>
          <w:szCs w:val="24"/>
        </w:rPr>
        <w:t xml:space="preserve">Marcella </w:t>
      </w:r>
      <w:proofErr w:type="spellStart"/>
      <w:r w:rsidRPr="00601ED1" w:rsidR="00254347">
        <w:rPr>
          <w:rFonts w:asciiTheme="minorHAnsi" w:hAnsiTheme="minorHAnsi" w:cstheme="minorHAnsi"/>
          <w:b/>
          <w:color w:val="auto"/>
          <w:sz w:val="24"/>
          <w:szCs w:val="24"/>
        </w:rPr>
        <w:t>Terrusi</w:t>
      </w:r>
      <w:proofErr w:type="spellEnd"/>
      <w:r w:rsidRPr="00601ED1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:rsidRPr="00601ED1" w:rsidR="00CE6986" w:rsidP="00601ED1" w:rsidRDefault="00CE6986" w14:paraId="1A401181" w14:textId="77777777">
      <w:pPr>
        <w:spacing w:after="0" w:line="240" w:lineRule="auto"/>
        <w:jc w:val="both"/>
        <w:rPr>
          <w:rFonts w:asciiTheme="minorHAnsi" w:hAnsiTheme="minorHAnsi" w:cstheme="minorHAnsi"/>
          <w:i/>
          <w:color w:val="auto"/>
          <w:sz w:val="24"/>
          <w:szCs w:val="24"/>
        </w:rPr>
      </w:pPr>
    </w:p>
    <w:p w:rsidRPr="00601ED1" w:rsidR="00CE6986" w:rsidP="00601ED1" w:rsidRDefault="00CE6986" w14:paraId="5C88EE7E" w14:textId="0BDC373F">
      <w:pPr>
        <w:spacing w:after="0" w:line="240" w:lineRule="auto"/>
        <w:jc w:val="both"/>
        <w:rPr>
          <w:rFonts w:asciiTheme="minorHAnsi" w:hAnsiTheme="minorHAnsi" w:cstheme="minorHAnsi"/>
          <w:i/>
          <w:color w:val="auto"/>
          <w:sz w:val="24"/>
          <w:szCs w:val="24"/>
        </w:rPr>
      </w:pPr>
      <w:bookmarkStart w:name="_Hlk215661647" w:id="3"/>
      <w:r w:rsidRPr="00601ED1">
        <w:rPr>
          <w:rFonts w:asciiTheme="minorHAnsi" w:hAnsiTheme="minorHAnsi" w:cstheme="minorHAnsi"/>
          <w:i/>
          <w:color w:val="auto"/>
          <w:sz w:val="24"/>
          <w:szCs w:val="24"/>
        </w:rPr>
        <w:t>Categoria 6+</w:t>
      </w:r>
    </w:p>
    <w:p w:rsidRPr="00601ED1" w:rsidR="00CE6986" w:rsidP="00601ED1" w:rsidRDefault="00CE6986" w14:paraId="0C323BCE" w14:textId="3001FCFB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601ED1">
        <w:rPr>
          <w:rFonts w:asciiTheme="minorHAnsi" w:hAnsiTheme="minorHAnsi" w:cstheme="minorHAnsi"/>
          <w:b/>
          <w:color w:val="auto"/>
          <w:sz w:val="24"/>
          <w:szCs w:val="24"/>
        </w:rPr>
        <w:t>Katie Clapham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, </w:t>
      </w:r>
      <w:r w:rsidRPr="00601ED1">
        <w:rPr>
          <w:rFonts w:asciiTheme="minorHAnsi" w:hAnsiTheme="minorHAnsi" w:cstheme="minorHAnsi"/>
          <w:i/>
          <w:color w:val="auto"/>
          <w:sz w:val="24"/>
          <w:szCs w:val="24"/>
        </w:rPr>
        <w:t>Una libreria molto speciale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 (Emme Edizioni)</w:t>
      </w:r>
      <w:r w:rsidR="00C94060">
        <w:rPr>
          <w:rFonts w:asciiTheme="minorHAnsi" w:hAnsiTheme="minorHAnsi" w:cstheme="minorHAnsi"/>
          <w:color w:val="auto"/>
          <w:sz w:val="24"/>
          <w:szCs w:val="24"/>
        </w:rPr>
        <w:t>,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 tradotto da Giuditta Campello, illustrato da </w:t>
      </w:r>
      <w:proofErr w:type="spellStart"/>
      <w:r w:rsidRPr="00601ED1">
        <w:rPr>
          <w:rFonts w:asciiTheme="minorHAnsi" w:hAnsiTheme="minorHAnsi" w:cstheme="minorHAnsi"/>
          <w:color w:val="auto"/>
          <w:sz w:val="24"/>
          <w:szCs w:val="24"/>
        </w:rPr>
        <w:t>Kirsti</w:t>
      </w:r>
      <w:proofErr w:type="spellEnd"/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601ED1">
        <w:rPr>
          <w:rFonts w:asciiTheme="minorHAnsi" w:hAnsiTheme="minorHAnsi" w:cstheme="minorHAnsi"/>
          <w:color w:val="auto"/>
          <w:sz w:val="24"/>
          <w:szCs w:val="24"/>
        </w:rPr>
        <w:t>Beautyman</w:t>
      </w:r>
      <w:proofErr w:type="spellEnd"/>
      <w:r w:rsidRPr="00601ED1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:rsidRPr="00601ED1" w:rsidR="00CE6986" w:rsidP="00601ED1" w:rsidRDefault="00CE6986" w14:paraId="7E2D141D" w14:textId="7777777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601ED1">
        <w:rPr>
          <w:rFonts w:asciiTheme="minorHAnsi" w:hAnsiTheme="minorHAnsi" w:cstheme="minorHAnsi"/>
          <w:b/>
          <w:color w:val="auto"/>
          <w:sz w:val="24"/>
          <w:szCs w:val="24"/>
        </w:rPr>
        <w:t xml:space="preserve">Heinz </w:t>
      </w:r>
      <w:proofErr w:type="spellStart"/>
      <w:r w:rsidRPr="00601ED1">
        <w:rPr>
          <w:rFonts w:asciiTheme="minorHAnsi" w:hAnsiTheme="minorHAnsi" w:cstheme="minorHAnsi"/>
          <w:b/>
          <w:color w:val="auto"/>
          <w:sz w:val="24"/>
          <w:szCs w:val="24"/>
        </w:rPr>
        <w:t>Janisch</w:t>
      </w:r>
      <w:proofErr w:type="spellEnd"/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, </w:t>
      </w:r>
      <w:r w:rsidRPr="00601ED1">
        <w:rPr>
          <w:rFonts w:asciiTheme="minorHAnsi" w:hAnsiTheme="minorHAnsi" w:cstheme="minorHAnsi"/>
          <w:i/>
          <w:color w:val="auto"/>
          <w:sz w:val="24"/>
          <w:szCs w:val="24"/>
        </w:rPr>
        <w:t>Il re e il mare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 (Gallucci), tradotto da Angela Ricci e illustrato da Wolf </w:t>
      </w:r>
      <w:proofErr w:type="spellStart"/>
      <w:r w:rsidRPr="00601ED1">
        <w:rPr>
          <w:rFonts w:asciiTheme="minorHAnsi" w:hAnsiTheme="minorHAnsi" w:cstheme="minorHAnsi"/>
          <w:color w:val="auto"/>
          <w:sz w:val="24"/>
          <w:szCs w:val="24"/>
        </w:rPr>
        <w:t>Erlbruch</w:t>
      </w:r>
      <w:proofErr w:type="spellEnd"/>
      <w:r w:rsidRPr="00601ED1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:rsidRPr="00601ED1" w:rsidR="00CE6986" w:rsidP="689FEAE6" w:rsidRDefault="00CE6986" w14:paraId="2269AB47" w14:textId="0C8303B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jc w:val="both"/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</w:pPr>
      <w:r w:rsidRPr="689FEAE6" w:rsidR="689FEAE6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4"/>
          <w:szCs w:val="24"/>
        </w:rPr>
        <w:t xml:space="preserve">Puck </w:t>
      </w:r>
      <w:r w:rsidRPr="689FEAE6" w:rsidR="689FEAE6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4"/>
          <w:szCs w:val="24"/>
        </w:rPr>
        <w:t>Koper</w:t>
      </w:r>
      <w:r w:rsidRPr="689FEAE6" w:rsidR="689FEAE6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 xml:space="preserve">, </w:t>
      </w:r>
      <w:r w:rsidRPr="689FEAE6" w:rsidR="689FEAE6">
        <w:rPr>
          <w:rFonts w:ascii="Calibri" w:hAnsi="Calibri" w:cs="Calibri" w:asciiTheme="minorAscii" w:hAnsiTheme="minorAscii" w:cstheme="minorAscii"/>
          <w:i w:val="1"/>
          <w:iCs w:val="1"/>
          <w:color w:val="auto"/>
          <w:sz w:val="24"/>
          <w:szCs w:val="24"/>
        </w:rPr>
        <w:t>L’acqua è per i pesci</w:t>
      </w:r>
      <w:r w:rsidRPr="689FEAE6" w:rsidR="689FEAE6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 xml:space="preserve"> (Terre di mezzo), tradotto da Olga </w:t>
      </w:r>
      <w:r w:rsidRPr="689FEAE6" w:rsidR="689FEAE6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>Amagliani</w:t>
      </w:r>
      <w:r w:rsidRPr="689FEAE6" w:rsidR="689FEAE6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>. </w:t>
      </w:r>
    </w:p>
    <w:p w:rsidRPr="00601ED1" w:rsidR="00CE6986" w:rsidP="00601ED1" w:rsidRDefault="00CE6986" w14:paraId="06DA44EE" w14:textId="77777777">
      <w:pP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:rsidRPr="00601ED1" w:rsidR="00CE6986" w:rsidP="00601ED1" w:rsidRDefault="00CE6986" w14:paraId="7E932484" w14:textId="64BD058C">
      <w:pPr>
        <w:spacing w:after="0" w:line="240" w:lineRule="auto"/>
        <w:jc w:val="both"/>
        <w:rPr>
          <w:rFonts w:asciiTheme="minorHAnsi" w:hAnsiTheme="minorHAnsi" w:cstheme="minorHAnsi"/>
          <w:i/>
          <w:color w:val="auto"/>
          <w:sz w:val="24"/>
          <w:szCs w:val="24"/>
        </w:rPr>
      </w:pPr>
      <w:r w:rsidRPr="00601ED1">
        <w:rPr>
          <w:rFonts w:asciiTheme="minorHAnsi" w:hAnsiTheme="minorHAnsi" w:cstheme="minorHAnsi"/>
          <w:i/>
          <w:color w:val="auto"/>
          <w:sz w:val="24"/>
          <w:szCs w:val="24"/>
        </w:rPr>
        <w:t>Categoria 8+</w:t>
      </w:r>
    </w:p>
    <w:p w:rsidR="689FEAE6" w:rsidP="689FEAE6" w:rsidRDefault="689FEAE6" w14:paraId="50B2CFA3" w14:textId="5A82DFA0">
      <w:pPr>
        <w:pStyle w:val="Normale"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bidi w:val="0"/>
        <w:spacing w:before="0" w:beforeAutospacing="off" w:after="0" w:afterAutospacing="off" w:line="240" w:lineRule="auto"/>
        <w:ind w:left="0" w:right="0"/>
        <w:jc w:val="both"/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4"/>
          <w:szCs w:val="24"/>
        </w:rPr>
      </w:pPr>
      <w:r w:rsidRPr="689FEAE6" w:rsidR="689FEAE6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4"/>
          <w:szCs w:val="24"/>
        </w:rPr>
        <w:t>Ross Montgomery</w:t>
      </w:r>
      <w:r w:rsidRPr="689FEAE6" w:rsidR="689FEAE6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 xml:space="preserve">, </w:t>
      </w:r>
      <w:r w:rsidRPr="689FEAE6" w:rsidR="689FEAE6">
        <w:rPr>
          <w:rFonts w:ascii="Calibri" w:hAnsi="Calibri" w:cs="Calibri" w:asciiTheme="minorAscii" w:hAnsiTheme="minorAscii" w:cstheme="minorAscii"/>
          <w:i w:val="1"/>
          <w:iCs w:val="1"/>
          <w:color w:val="auto"/>
          <w:sz w:val="24"/>
          <w:szCs w:val="24"/>
        </w:rPr>
        <w:t>Rebel</w:t>
      </w:r>
      <w:r w:rsidRPr="689FEAE6" w:rsidR="689FEAE6">
        <w:rPr>
          <w:rFonts w:ascii="Calibri" w:hAnsi="Calibri" w:cs="Calibri" w:asciiTheme="minorAscii" w:hAnsiTheme="minorAscii" w:cstheme="minorAscii"/>
          <w:i w:val="1"/>
          <w:iCs w:val="1"/>
          <w:color w:val="auto"/>
          <w:sz w:val="24"/>
          <w:szCs w:val="24"/>
        </w:rPr>
        <w:t xml:space="preserve"> </w:t>
      </w:r>
      <w:r w:rsidRPr="689FEAE6" w:rsidR="689FEAE6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>(Piemme), tradotto da Maurizio Bartocci.</w:t>
      </w:r>
    </w:p>
    <w:p w:rsidRPr="00601ED1" w:rsidR="00CE6986" w:rsidP="689FEAE6" w:rsidRDefault="00CE6986" w14:paraId="31D26732" w14:textId="13EBA8CF">
      <w:pPr>
        <w:pStyle w:val="Normale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jc w:val="both"/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</w:pPr>
      <w:r w:rsidRPr="689FEAE6" w:rsidR="689FEAE6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4"/>
          <w:szCs w:val="24"/>
        </w:rPr>
        <w:t>Maria Parr</w:t>
      </w:r>
      <w:r w:rsidRPr="689FEAE6" w:rsidR="689FEAE6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 xml:space="preserve">, </w:t>
      </w:r>
      <w:r w:rsidRPr="689FEAE6" w:rsidR="689FEAE6">
        <w:rPr>
          <w:rFonts w:ascii="Calibri" w:hAnsi="Calibri" w:cs="Calibri" w:asciiTheme="minorAscii" w:hAnsiTheme="minorAscii" w:cstheme="minorAscii"/>
          <w:i w:val="1"/>
          <w:iCs w:val="1"/>
          <w:color w:val="auto"/>
          <w:sz w:val="24"/>
          <w:szCs w:val="24"/>
        </w:rPr>
        <w:t>Oscar e io</w:t>
      </w:r>
      <w:r w:rsidRPr="689FEAE6" w:rsidR="689FEAE6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 xml:space="preserve"> (</w:t>
      </w:r>
      <w:r w:rsidRPr="689FEAE6" w:rsidR="689FEAE6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>Beisler</w:t>
      </w:r>
      <w:r w:rsidRPr="689FEAE6" w:rsidR="689FEAE6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 xml:space="preserve">), tradotto da Alice </w:t>
      </w:r>
      <w:r w:rsidRPr="689FEAE6" w:rsidR="689FEAE6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>Tonzig</w:t>
      </w:r>
      <w:r w:rsidRPr="689FEAE6" w:rsidR="689FEAE6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 xml:space="preserve">, illustrato da </w:t>
      </w:r>
      <w:r w:rsidRPr="689FEAE6" w:rsidR="689FEAE6">
        <w:rPr>
          <w:rFonts w:ascii="Calibri" w:hAnsi="Calibri" w:eastAsia="Calibri" w:cs="Calibri"/>
          <w:noProof w:val="0"/>
          <w:sz w:val="24"/>
          <w:szCs w:val="24"/>
          <w:lang w:val="it-IT"/>
        </w:rPr>
        <w:t>Å</w:t>
      </w:r>
      <w:r w:rsidRPr="689FEAE6" w:rsidR="689FEAE6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 xml:space="preserve">shild </w:t>
      </w:r>
      <w:r w:rsidRPr="689FEAE6" w:rsidR="689FEAE6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>Irgens</w:t>
      </w:r>
      <w:r w:rsidRPr="689FEAE6" w:rsidR="689FEAE6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>.</w:t>
      </w:r>
    </w:p>
    <w:p w:rsidR="00601ED1" w:rsidP="00601ED1" w:rsidRDefault="00601ED1" w14:paraId="49B3B5FD" w14:textId="77777777">
      <w:pPr>
        <w:spacing w:after="0" w:line="240" w:lineRule="auto"/>
        <w:jc w:val="both"/>
        <w:rPr>
          <w:rFonts w:asciiTheme="minorHAnsi" w:hAnsiTheme="minorHAnsi" w:cstheme="minorHAnsi"/>
          <w:i/>
          <w:color w:val="auto"/>
          <w:sz w:val="24"/>
          <w:szCs w:val="24"/>
        </w:rPr>
      </w:pPr>
    </w:p>
    <w:p w:rsidR="00601ED1" w:rsidP="00601ED1" w:rsidRDefault="00601ED1" w14:paraId="1BDC04B3" w14:textId="77777777">
      <w:pPr>
        <w:spacing w:after="0" w:line="240" w:lineRule="auto"/>
        <w:jc w:val="both"/>
        <w:rPr>
          <w:rFonts w:asciiTheme="minorHAnsi" w:hAnsiTheme="minorHAnsi" w:cstheme="minorHAnsi"/>
          <w:i/>
          <w:color w:val="auto"/>
          <w:sz w:val="24"/>
          <w:szCs w:val="24"/>
        </w:rPr>
      </w:pPr>
    </w:p>
    <w:p w:rsidR="00601ED1" w:rsidP="00601ED1" w:rsidRDefault="00601ED1" w14:paraId="23631DE5" w14:textId="77777777">
      <w:pPr>
        <w:spacing w:after="0" w:line="240" w:lineRule="auto"/>
        <w:jc w:val="both"/>
        <w:rPr>
          <w:rFonts w:asciiTheme="minorHAnsi" w:hAnsiTheme="minorHAnsi" w:cstheme="minorHAnsi"/>
          <w:i/>
          <w:color w:val="auto"/>
          <w:sz w:val="24"/>
          <w:szCs w:val="24"/>
        </w:rPr>
      </w:pPr>
    </w:p>
    <w:p w:rsidR="00601ED1" w:rsidP="00601ED1" w:rsidRDefault="00601ED1" w14:paraId="12FE71E5" w14:textId="77777777">
      <w:pPr>
        <w:spacing w:after="0" w:line="240" w:lineRule="auto"/>
        <w:jc w:val="both"/>
        <w:rPr>
          <w:rFonts w:asciiTheme="minorHAnsi" w:hAnsiTheme="minorHAnsi" w:cstheme="minorHAnsi"/>
          <w:i/>
          <w:color w:val="auto"/>
          <w:sz w:val="24"/>
          <w:szCs w:val="24"/>
        </w:rPr>
      </w:pPr>
    </w:p>
    <w:p w:rsidR="00601ED1" w:rsidP="00601ED1" w:rsidRDefault="00601ED1" w14:paraId="066E7129" w14:textId="77777777">
      <w:pPr>
        <w:spacing w:after="0" w:line="240" w:lineRule="auto"/>
        <w:jc w:val="both"/>
        <w:rPr>
          <w:rFonts w:asciiTheme="minorHAnsi" w:hAnsiTheme="minorHAnsi" w:cstheme="minorHAnsi"/>
          <w:i/>
          <w:color w:val="auto"/>
          <w:sz w:val="24"/>
          <w:szCs w:val="24"/>
        </w:rPr>
      </w:pPr>
    </w:p>
    <w:p w:rsidR="00601ED1" w:rsidP="00601ED1" w:rsidRDefault="00601ED1" w14:paraId="238BAF26" w14:textId="77777777">
      <w:pPr>
        <w:spacing w:after="0" w:line="240" w:lineRule="auto"/>
        <w:jc w:val="both"/>
        <w:rPr>
          <w:rFonts w:asciiTheme="minorHAnsi" w:hAnsiTheme="minorHAnsi" w:cstheme="minorHAnsi"/>
          <w:i/>
          <w:color w:val="auto"/>
          <w:sz w:val="24"/>
          <w:szCs w:val="24"/>
        </w:rPr>
      </w:pPr>
    </w:p>
    <w:p w:rsidR="00601ED1" w:rsidP="00601ED1" w:rsidRDefault="00601ED1" w14:paraId="0450A891" w14:textId="77777777">
      <w:pPr>
        <w:spacing w:after="0" w:line="240" w:lineRule="auto"/>
        <w:jc w:val="both"/>
        <w:rPr>
          <w:rFonts w:asciiTheme="minorHAnsi" w:hAnsiTheme="minorHAnsi" w:cstheme="minorHAnsi"/>
          <w:i/>
          <w:color w:val="auto"/>
          <w:sz w:val="24"/>
          <w:szCs w:val="24"/>
        </w:rPr>
      </w:pPr>
    </w:p>
    <w:p w:rsidR="00601ED1" w:rsidP="00601ED1" w:rsidRDefault="00601ED1" w14:paraId="59E27E68" w14:textId="77777777">
      <w:pPr>
        <w:spacing w:after="0" w:line="240" w:lineRule="auto"/>
        <w:jc w:val="both"/>
        <w:rPr>
          <w:rFonts w:asciiTheme="minorHAnsi" w:hAnsiTheme="minorHAnsi" w:cstheme="minorHAnsi"/>
          <w:i/>
          <w:color w:val="auto"/>
          <w:sz w:val="24"/>
          <w:szCs w:val="24"/>
        </w:rPr>
      </w:pPr>
    </w:p>
    <w:p w:rsidR="00822F3A" w:rsidP="00601ED1" w:rsidRDefault="00822F3A" w14:paraId="02C0CA76" w14:textId="77777777">
      <w:pPr>
        <w:spacing w:after="0" w:line="240" w:lineRule="auto"/>
        <w:jc w:val="both"/>
        <w:rPr>
          <w:rFonts w:asciiTheme="minorHAnsi" w:hAnsiTheme="minorHAnsi" w:cstheme="minorHAnsi"/>
          <w:i/>
          <w:color w:val="auto"/>
          <w:sz w:val="24"/>
          <w:szCs w:val="24"/>
        </w:rPr>
      </w:pPr>
    </w:p>
    <w:p w:rsidRPr="00601ED1" w:rsidR="00CE6986" w:rsidP="00601ED1" w:rsidRDefault="00601ED1" w14:paraId="3F270AE1" w14:textId="32D7255A">
      <w:pPr>
        <w:spacing w:after="0" w:line="240" w:lineRule="auto"/>
        <w:jc w:val="both"/>
        <w:rPr>
          <w:rFonts w:asciiTheme="minorHAnsi" w:hAnsiTheme="minorHAnsi" w:cstheme="minorHAnsi"/>
          <w:i/>
          <w:color w:val="auto"/>
          <w:sz w:val="24"/>
          <w:szCs w:val="24"/>
        </w:rPr>
      </w:pPr>
      <w:r w:rsidRPr="00601ED1">
        <w:rPr>
          <w:rFonts w:asciiTheme="minorHAnsi" w:hAnsiTheme="minorHAnsi" w:cstheme="minorHAnsi"/>
          <w:i/>
          <w:color w:val="auto"/>
          <w:sz w:val="24"/>
          <w:szCs w:val="24"/>
        </w:rPr>
        <w:t>C</w:t>
      </w:r>
      <w:r w:rsidRPr="00601ED1" w:rsidR="00CE6986">
        <w:rPr>
          <w:rFonts w:asciiTheme="minorHAnsi" w:hAnsiTheme="minorHAnsi" w:cstheme="minorHAnsi"/>
          <w:i/>
          <w:color w:val="auto"/>
          <w:sz w:val="24"/>
          <w:szCs w:val="24"/>
        </w:rPr>
        <w:t>ategoria 11+</w:t>
      </w:r>
    </w:p>
    <w:p w:rsidRPr="00601ED1" w:rsidR="002E7C70" w:rsidP="689FEAE6" w:rsidRDefault="002E7C70" w14:paraId="4E626B6D" w14:textId="3608922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jc w:val="both"/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4"/>
          <w:szCs w:val="24"/>
        </w:rPr>
      </w:pPr>
      <w:r w:rsidRPr="689FEAE6" w:rsidR="689FEAE6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4"/>
          <w:szCs w:val="24"/>
        </w:rPr>
        <w:t>Deborah Ellis</w:t>
      </w:r>
      <w:r w:rsidRPr="689FEAE6" w:rsidR="689FEAE6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 xml:space="preserve">, </w:t>
      </w:r>
      <w:r w:rsidRPr="689FEAE6" w:rsidR="689FEAE6">
        <w:rPr>
          <w:rFonts w:ascii="Calibri" w:hAnsi="Calibri" w:cs="Calibri" w:asciiTheme="minorAscii" w:hAnsiTheme="minorAscii" w:cstheme="minorAscii"/>
          <w:i w:val="1"/>
          <w:iCs w:val="1"/>
          <w:color w:val="auto"/>
          <w:sz w:val="24"/>
          <w:szCs w:val="24"/>
        </w:rPr>
        <w:t>Le piccole astuzie</w:t>
      </w:r>
      <w:r w:rsidRPr="689FEAE6" w:rsidR="689FEAE6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 xml:space="preserve"> (La Nuova Frontiera Junior), tradotto da Federico Taibi.</w:t>
      </w:r>
    </w:p>
    <w:p w:rsidRPr="00601ED1" w:rsidR="00CE6986" w:rsidP="00601ED1" w:rsidRDefault="00CE6986" w14:paraId="445A1264" w14:textId="7FE6A55A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601ED1">
        <w:rPr>
          <w:rFonts w:asciiTheme="minorHAnsi" w:hAnsiTheme="minorHAnsi" w:cstheme="minorHAnsi"/>
          <w:b/>
          <w:color w:val="auto"/>
          <w:sz w:val="24"/>
          <w:szCs w:val="24"/>
        </w:rPr>
        <w:t xml:space="preserve">Jay </w:t>
      </w:r>
      <w:proofErr w:type="spellStart"/>
      <w:r w:rsidRPr="00601ED1">
        <w:rPr>
          <w:rFonts w:asciiTheme="minorHAnsi" w:hAnsiTheme="minorHAnsi" w:cstheme="minorHAnsi"/>
          <w:b/>
          <w:color w:val="auto"/>
          <w:sz w:val="24"/>
          <w:szCs w:val="24"/>
        </w:rPr>
        <w:t>Hardwig</w:t>
      </w:r>
      <w:proofErr w:type="spellEnd"/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, </w:t>
      </w:r>
      <w:r w:rsidRPr="00601ED1">
        <w:rPr>
          <w:rFonts w:asciiTheme="minorHAnsi" w:hAnsiTheme="minorHAnsi" w:cstheme="minorHAnsi"/>
          <w:i/>
          <w:color w:val="auto"/>
          <w:sz w:val="24"/>
          <w:szCs w:val="24"/>
        </w:rPr>
        <w:t>Semplicemente Maria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 (</w:t>
      </w:r>
      <w:proofErr w:type="spellStart"/>
      <w:r w:rsidRPr="00601ED1">
        <w:rPr>
          <w:rFonts w:asciiTheme="minorHAnsi" w:hAnsiTheme="minorHAnsi" w:cstheme="minorHAnsi"/>
          <w:color w:val="auto"/>
          <w:sz w:val="24"/>
          <w:szCs w:val="24"/>
        </w:rPr>
        <w:t>Uovonero</w:t>
      </w:r>
      <w:proofErr w:type="spellEnd"/>
      <w:r w:rsidRPr="00601ED1">
        <w:rPr>
          <w:rFonts w:asciiTheme="minorHAnsi" w:hAnsiTheme="minorHAnsi" w:cstheme="minorHAnsi"/>
          <w:color w:val="auto"/>
          <w:sz w:val="24"/>
          <w:szCs w:val="24"/>
        </w:rPr>
        <w:t>), tradotto da Sante Bandirali.</w:t>
      </w:r>
    </w:p>
    <w:p w:rsidRPr="00601ED1" w:rsidR="00CE6986" w:rsidP="00601ED1" w:rsidRDefault="00CE6986" w14:paraId="4E806D21" w14:textId="7777777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proofErr w:type="spellStart"/>
      <w:r w:rsidRPr="00601ED1">
        <w:rPr>
          <w:rFonts w:asciiTheme="minorHAnsi" w:hAnsiTheme="minorHAnsi" w:cstheme="minorHAnsi"/>
          <w:b/>
          <w:color w:val="auto"/>
          <w:sz w:val="24"/>
          <w:szCs w:val="24"/>
        </w:rPr>
        <w:t>Saša</w:t>
      </w:r>
      <w:proofErr w:type="spellEnd"/>
      <w:r w:rsidRPr="00601ED1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proofErr w:type="spellStart"/>
      <w:r w:rsidRPr="00601ED1">
        <w:rPr>
          <w:rFonts w:asciiTheme="minorHAnsi" w:hAnsiTheme="minorHAnsi" w:cstheme="minorHAnsi"/>
          <w:b/>
          <w:color w:val="auto"/>
          <w:sz w:val="24"/>
          <w:szCs w:val="24"/>
        </w:rPr>
        <w:t>Stanišić</w:t>
      </w:r>
      <w:proofErr w:type="spellEnd"/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, </w:t>
      </w:r>
      <w:r w:rsidRPr="00601ED1">
        <w:rPr>
          <w:rFonts w:asciiTheme="minorHAnsi" w:hAnsiTheme="minorHAnsi" w:cstheme="minorHAnsi"/>
          <w:i/>
          <w:color w:val="auto"/>
          <w:sz w:val="24"/>
          <w:szCs w:val="24"/>
        </w:rPr>
        <w:t>Il lupo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 (Iperborea), tradotto da Claudia Valentini e illustrato da Regina </w:t>
      </w:r>
      <w:proofErr w:type="spellStart"/>
      <w:r w:rsidRPr="00601ED1">
        <w:rPr>
          <w:rFonts w:asciiTheme="minorHAnsi" w:hAnsiTheme="minorHAnsi" w:cstheme="minorHAnsi"/>
          <w:color w:val="auto"/>
          <w:sz w:val="24"/>
          <w:szCs w:val="24"/>
        </w:rPr>
        <w:t>Kehn</w:t>
      </w:r>
      <w:proofErr w:type="spellEnd"/>
      <w:r w:rsidRPr="00601ED1">
        <w:rPr>
          <w:rFonts w:asciiTheme="minorHAnsi" w:hAnsiTheme="minorHAnsi" w:cstheme="minorHAnsi"/>
          <w:color w:val="auto"/>
          <w:sz w:val="24"/>
          <w:szCs w:val="24"/>
        </w:rPr>
        <w:t>.</w:t>
      </w:r>
    </w:p>
    <w:bookmarkEnd w:id="3"/>
    <w:p w:rsidRPr="00601ED1" w:rsidR="000B7451" w:rsidP="00601ED1" w:rsidRDefault="000B7451" w14:paraId="4346F1AB" w14:textId="77777777">
      <w:pP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:rsidRPr="00601ED1" w:rsidR="000B7451" w:rsidP="00601ED1" w:rsidRDefault="000B7451" w14:paraId="50D7BFBF" w14:textId="30FA3FF9">
      <w:pP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Durante la cerimonia di premiazione, condotta da </w:t>
      </w:r>
      <w:r w:rsidRPr="00601ED1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Simonetta </w:t>
      </w:r>
      <w:proofErr w:type="spellStart"/>
      <w:r w:rsidRPr="00601ED1">
        <w:rPr>
          <w:rFonts w:asciiTheme="minorHAnsi" w:hAnsiTheme="minorHAnsi" w:cstheme="minorHAnsi"/>
          <w:b/>
          <w:bCs/>
          <w:color w:val="auto"/>
          <w:sz w:val="24"/>
          <w:szCs w:val="24"/>
        </w:rPr>
        <w:t>Bitasi</w:t>
      </w:r>
      <w:proofErr w:type="spellEnd"/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 e </w:t>
      </w:r>
      <w:r w:rsidRPr="00601ED1" w:rsidR="003B580A">
        <w:rPr>
          <w:rFonts w:asciiTheme="minorHAnsi" w:hAnsiTheme="minorHAnsi" w:cstheme="minorHAnsi"/>
          <w:b/>
          <w:bCs/>
          <w:color w:val="auto"/>
          <w:sz w:val="24"/>
          <w:szCs w:val="24"/>
        </w:rPr>
        <w:t>Alessandro Barbaglia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, sono intervenuti insieme agli autori finalisti </w:t>
      </w:r>
      <w:r w:rsidRPr="00601ED1" w:rsidR="003B580A">
        <w:rPr>
          <w:rFonts w:asciiTheme="minorHAnsi" w:hAnsiTheme="minorHAnsi" w:cstheme="minorHAnsi"/>
          <w:b/>
          <w:bCs/>
          <w:color w:val="auto"/>
          <w:sz w:val="24"/>
          <w:szCs w:val="24"/>
        </w:rPr>
        <w:t>Giuseppe Iannaccone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, </w:t>
      </w:r>
      <w:r w:rsidR="007D57AD">
        <w:rPr>
          <w:rFonts w:asciiTheme="minorHAnsi" w:hAnsiTheme="minorHAnsi" w:cstheme="minorHAnsi"/>
          <w:color w:val="auto"/>
          <w:sz w:val="24"/>
          <w:szCs w:val="24"/>
        </w:rPr>
        <w:t>p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residente Centro per il libro e la lettura, </w:t>
      </w:r>
      <w:bookmarkStart w:name="_Hlk215661704" w:id="4"/>
      <w:r w:rsidRPr="00601ED1">
        <w:rPr>
          <w:rFonts w:asciiTheme="minorHAnsi" w:hAnsiTheme="minorHAnsi" w:cstheme="minorHAnsi"/>
          <w:b/>
          <w:bCs/>
          <w:color w:val="auto"/>
          <w:sz w:val="24"/>
          <w:szCs w:val="24"/>
        </w:rPr>
        <w:t>Giovanni Solimine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, </w:t>
      </w:r>
      <w:r w:rsidR="007D57AD">
        <w:rPr>
          <w:rFonts w:asciiTheme="minorHAnsi" w:hAnsiTheme="minorHAnsi" w:cstheme="minorHAnsi"/>
          <w:color w:val="auto"/>
          <w:sz w:val="24"/>
          <w:szCs w:val="24"/>
        </w:rPr>
        <w:t>p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>residente della Fondazione Maria e Goffredo Bellonci,</w:t>
      </w:r>
      <w:r w:rsidR="004E472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4E4724" w:rsidR="004E4724">
        <w:rPr>
          <w:rFonts w:asciiTheme="minorHAnsi" w:hAnsiTheme="minorHAnsi" w:cstheme="minorHAnsi"/>
          <w:color w:val="auto"/>
          <w:sz w:val="24"/>
          <w:szCs w:val="24"/>
        </w:rPr>
        <w:t>che ha portato</w:t>
      </w:r>
      <w:r w:rsidR="007D57AD">
        <w:rPr>
          <w:rFonts w:asciiTheme="minorHAnsi" w:hAnsiTheme="minorHAnsi" w:cstheme="minorHAnsi"/>
          <w:color w:val="auto"/>
          <w:sz w:val="24"/>
          <w:szCs w:val="24"/>
        </w:rPr>
        <w:t xml:space="preserve"> anche</w:t>
      </w:r>
      <w:r w:rsidRPr="004E4724" w:rsidR="004E4724">
        <w:rPr>
          <w:rFonts w:asciiTheme="minorHAnsi" w:hAnsiTheme="minorHAnsi" w:cstheme="minorHAnsi"/>
          <w:color w:val="auto"/>
          <w:sz w:val="24"/>
          <w:szCs w:val="24"/>
        </w:rPr>
        <w:t xml:space="preserve"> i saluti</w:t>
      </w:r>
      <w:r w:rsidR="004E472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4E4724" w:rsidR="004E4724">
        <w:rPr>
          <w:rFonts w:asciiTheme="minorHAnsi" w:hAnsiTheme="minorHAnsi" w:cstheme="minorHAnsi"/>
          <w:color w:val="auto"/>
          <w:sz w:val="24"/>
          <w:szCs w:val="24"/>
        </w:rPr>
        <w:t>di</w:t>
      </w:r>
      <w:r w:rsidR="004E472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4E4724" w:rsidR="004E4724">
        <w:rPr>
          <w:rFonts w:asciiTheme="minorHAnsi" w:hAnsiTheme="minorHAnsi" w:cstheme="minorHAnsi"/>
          <w:b/>
          <w:bCs/>
          <w:color w:val="auto"/>
          <w:sz w:val="24"/>
          <w:szCs w:val="24"/>
        </w:rPr>
        <w:t>Giuseppe D’Avino</w:t>
      </w:r>
      <w:r w:rsidRPr="004E4724" w:rsidR="004E4724">
        <w:rPr>
          <w:rFonts w:asciiTheme="minorHAnsi" w:hAnsiTheme="minorHAnsi" w:cstheme="minorHAnsi"/>
          <w:color w:val="auto"/>
          <w:sz w:val="24"/>
          <w:szCs w:val="24"/>
        </w:rPr>
        <w:t>,</w:t>
      </w:r>
      <w:bookmarkEnd w:id="4"/>
      <w:r w:rsidRPr="004E4724" w:rsidR="004E472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bookmarkStart w:name="_Hlk215661729" w:id="5"/>
      <w:r w:rsidRPr="004E4724" w:rsidR="004E4724">
        <w:rPr>
          <w:rFonts w:asciiTheme="minorHAnsi" w:hAnsiTheme="minorHAnsi" w:cstheme="minorHAnsi"/>
          <w:color w:val="auto"/>
          <w:sz w:val="24"/>
          <w:szCs w:val="24"/>
        </w:rPr>
        <w:t>presidente di Strega Alberti Benevento,</w:t>
      </w:r>
      <w:bookmarkEnd w:id="5"/>
      <w:r w:rsidR="004E472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01ED1" w:rsidR="003B580A">
        <w:rPr>
          <w:rFonts w:asciiTheme="minorHAnsi" w:hAnsiTheme="minorHAnsi" w:cstheme="minorHAnsi"/>
          <w:b/>
          <w:bCs/>
          <w:color w:val="auto"/>
          <w:sz w:val="24"/>
          <w:szCs w:val="24"/>
        </w:rPr>
        <w:t>Isabella Del Monte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, </w:t>
      </w:r>
      <w:r w:rsidR="007D57AD">
        <w:rPr>
          <w:rFonts w:asciiTheme="minorHAnsi" w:hAnsiTheme="minorHAnsi" w:cstheme="minorHAnsi"/>
          <w:color w:val="auto"/>
          <w:sz w:val="24"/>
          <w:szCs w:val="24"/>
        </w:rPr>
        <w:t>r</w:t>
      </w:r>
      <w:r w:rsidRPr="00601ED1" w:rsidR="00601ED1">
        <w:rPr>
          <w:rFonts w:asciiTheme="minorHAnsi" w:hAnsiTheme="minorHAnsi" w:cstheme="minorHAnsi"/>
          <w:color w:val="auto"/>
          <w:sz w:val="24"/>
          <w:szCs w:val="24"/>
        </w:rPr>
        <w:t xml:space="preserve">esponsabile dei progetti culturali di Bologna </w:t>
      </w:r>
      <w:proofErr w:type="spellStart"/>
      <w:r w:rsidRPr="00601ED1" w:rsidR="00601ED1">
        <w:rPr>
          <w:rFonts w:asciiTheme="minorHAnsi" w:hAnsiTheme="minorHAnsi" w:cstheme="minorHAnsi"/>
          <w:color w:val="auto"/>
          <w:sz w:val="24"/>
          <w:szCs w:val="24"/>
        </w:rPr>
        <w:t>Children's</w:t>
      </w:r>
      <w:proofErr w:type="spellEnd"/>
      <w:r w:rsidRPr="00601ED1" w:rsidR="00601ED1">
        <w:rPr>
          <w:rFonts w:asciiTheme="minorHAnsi" w:hAnsiTheme="minorHAnsi" w:cstheme="minorHAnsi"/>
          <w:color w:val="auto"/>
          <w:sz w:val="24"/>
          <w:szCs w:val="24"/>
        </w:rPr>
        <w:t xml:space="preserve"> Book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>-BolognaFiere</w:t>
      </w:r>
      <w:r w:rsidRPr="00601ED1" w:rsidR="00AC7F97">
        <w:rPr>
          <w:rFonts w:asciiTheme="minorHAnsi" w:hAnsiTheme="minorHAnsi" w:cstheme="minorHAnsi"/>
          <w:color w:val="auto"/>
          <w:sz w:val="24"/>
          <w:szCs w:val="24"/>
        </w:rPr>
        <w:t>,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 e </w:t>
      </w:r>
      <w:r w:rsidRPr="00601ED1">
        <w:rPr>
          <w:rFonts w:asciiTheme="minorHAnsi" w:hAnsiTheme="minorHAnsi" w:cstheme="minorHAnsi"/>
          <w:b/>
          <w:bCs/>
          <w:color w:val="auto"/>
          <w:sz w:val="24"/>
          <w:szCs w:val="24"/>
        </w:rPr>
        <w:t>Lorena De Vita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>, Ufficio Sponsorships BPER Banca.</w:t>
      </w:r>
    </w:p>
    <w:p w:rsidRPr="00601ED1" w:rsidR="000B7451" w:rsidP="00601ED1" w:rsidRDefault="000B7451" w14:paraId="7FE3E896" w14:textId="77777777">
      <w:pP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:rsidRPr="00601ED1" w:rsidR="00AC7F97" w:rsidP="00601ED1" w:rsidRDefault="00AC7F97" w14:paraId="2410BB3F" w14:textId="072F69C1">
      <w:pP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I premi per ciascuna categoria di concorso sono offerti da </w:t>
      </w:r>
      <w:r w:rsidRPr="00601ED1">
        <w:rPr>
          <w:rFonts w:asciiTheme="minorHAnsi" w:hAnsiTheme="minorHAnsi" w:cstheme="minorHAnsi"/>
          <w:b/>
          <w:color w:val="auto"/>
          <w:sz w:val="24"/>
          <w:szCs w:val="24"/>
        </w:rPr>
        <w:t>Strega Alberti Benevento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. Nel caso in cui le opere più votate </w:t>
      </w:r>
      <w:r w:rsidR="00C94060">
        <w:rPr>
          <w:rFonts w:asciiTheme="minorHAnsi" w:hAnsiTheme="minorHAnsi" w:cstheme="minorHAnsi"/>
          <w:color w:val="auto"/>
          <w:sz w:val="24"/>
          <w:szCs w:val="24"/>
        </w:rPr>
        <w:t>siano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 in traduzione, sono previsti premi di pari entità per i traduttori, offerti da </w:t>
      </w:r>
      <w:r w:rsidRPr="00601ED1">
        <w:rPr>
          <w:rFonts w:asciiTheme="minorHAnsi" w:hAnsiTheme="minorHAnsi" w:cstheme="minorHAnsi"/>
          <w:b/>
          <w:color w:val="auto"/>
          <w:sz w:val="24"/>
          <w:szCs w:val="24"/>
        </w:rPr>
        <w:t>BolognaFiere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:rsidRPr="00601ED1" w:rsidR="00AC7F97" w:rsidP="00601ED1" w:rsidRDefault="00AC7F97" w14:paraId="6D7E73A2" w14:textId="77777777">
      <w:pP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:rsidRPr="00601ED1" w:rsidR="000B7451" w:rsidP="00601ED1" w:rsidRDefault="000B7451" w14:paraId="655EB967" w14:textId="48417AA9">
      <w:pP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Anche quest’anno </w:t>
      </w:r>
      <w:r w:rsidRPr="00601ED1">
        <w:rPr>
          <w:rFonts w:asciiTheme="minorHAnsi" w:hAnsiTheme="minorHAnsi" w:cstheme="minorHAnsi"/>
          <w:b/>
          <w:bCs/>
          <w:color w:val="auto"/>
          <w:sz w:val="24"/>
          <w:szCs w:val="24"/>
        </w:rPr>
        <w:t>BPER Banca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, </w:t>
      </w:r>
      <w:proofErr w:type="spellStart"/>
      <w:r w:rsidRPr="00601ED1">
        <w:rPr>
          <w:rFonts w:asciiTheme="minorHAnsi" w:hAnsiTheme="minorHAnsi" w:cstheme="minorHAnsi"/>
          <w:color w:val="auto"/>
          <w:sz w:val="24"/>
          <w:szCs w:val="24"/>
        </w:rPr>
        <w:t>main</w:t>
      </w:r>
      <w:proofErr w:type="spellEnd"/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 partner del Premio, ha premiato con un contributo all’acquisto di attrezzature scolastiche due scuole della giuria per le originali attività di lettura in classe. Sono</w:t>
      </w:r>
      <w:r w:rsidR="004E4724">
        <w:rPr>
          <w:rFonts w:asciiTheme="minorHAnsi" w:hAnsiTheme="minorHAnsi" w:cstheme="minorHAnsi"/>
          <w:color w:val="auto"/>
          <w:sz w:val="24"/>
          <w:szCs w:val="24"/>
        </w:rPr>
        <w:t xml:space="preserve"> l’</w:t>
      </w:r>
      <w:r w:rsidRPr="002176DE" w:rsidR="004E4724">
        <w:rPr>
          <w:rFonts w:asciiTheme="minorHAnsi" w:hAnsiTheme="minorHAnsi" w:cstheme="minorHAnsi"/>
          <w:b/>
          <w:bCs/>
          <w:sz w:val="24"/>
          <w:szCs w:val="24"/>
        </w:rPr>
        <w:t>Istituto Comprensivo Giacomo Ferrari</w:t>
      </w:r>
      <w:r w:rsidRPr="00601ED1" w:rsidR="004E4724">
        <w:rPr>
          <w:rFonts w:asciiTheme="minorHAnsi" w:hAnsiTheme="minorHAnsi" w:cstheme="minorHAnsi"/>
          <w:color w:val="auto"/>
          <w:sz w:val="24"/>
          <w:szCs w:val="24"/>
        </w:rPr>
        <w:t xml:space="preserve">, </w:t>
      </w:r>
      <w:r w:rsidRPr="004E4724" w:rsidR="004E4724">
        <w:rPr>
          <w:rFonts w:asciiTheme="minorHAnsi" w:hAnsiTheme="minorHAnsi" w:cstheme="minorHAnsi"/>
          <w:color w:val="auto"/>
          <w:sz w:val="24"/>
          <w:szCs w:val="24"/>
        </w:rPr>
        <w:t>S</w:t>
      </w:r>
      <w:r w:rsidRPr="002176DE" w:rsidR="002E7C70">
        <w:rPr>
          <w:rFonts w:asciiTheme="minorHAnsi" w:hAnsiTheme="minorHAnsi" w:cstheme="minorHAnsi"/>
          <w:sz w:val="24"/>
          <w:szCs w:val="24"/>
        </w:rPr>
        <w:t xml:space="preserve">cuola primaria Anna Frank </w:t>
      </w:r>
      <w:r w:rsidR="004E4724">
        <w:rPr>
          <w:rFonts w:asciiTheme="minorHAnsi" w:hAnsiTheme="minorHAnsi" w:cstheme="minorHAnsi"/>
          <w:sz w:val="24"/>
          <w:szCs w:val="24"/>
        </w:rPr>
        <w:t>(P</w:t>
      </w:r>
      <w:r w:rsidR="00C94060">
        <w:rPr>
          <w:rFonts w:asciiTheme="minorHAnsi" w:hAnsiTheme="minorHAnsi" w:cstheme="minorHAnsi"/>
          <w:sz w:val="24"/>
          <w:szCs w:val="24"/>
        </w:rPr>
        <w:t>arma</w:t>
      </w:r>
      <w:r w:rsidR="004E4724">
        <w:rPr>
          <w:rFonts w:asciiTheme="minorHAnsi" w:hAnsiTheme="minorHAnsi" w:cstheme="minorHAnsi"/>
          <w:sz w:val="24"/>
          <w:szCs w:val="24"/>
        </w:rPr>
        <w:t xml:space="preserve">), 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per la categoria 6+, e </w:t>
      </w:r>
      <w:r w:rsidRPr="002176DE" w:rsidR="002E7C70">
        <w:rPr>
          <w:rFonts w:asciiTheme="minorHAnsi" w:hAnsiTheme="minorHAnsi" w:cstheme="minorHAnsi"/>
          <w:sz w:val="24"/>
          <w:szCs w:val="24"/>
        </w:rPr>
        <w:t>l’</w:t>
      </w:r>
      <w:r w:rsidRPr="002176DE" w:rsidR="002E7C70">
        <w:rPr>
          <w:rFonts w:asciiTheme="minorHAnsi" w:hAnsiTheme="minorHAnsi" w:cstheme="minorHAnsi"/>
          <w:b/>
          <w:bCs/>
          <w:sz w:val="24"/>
          <w:szCs w:val="24"/>
        </w:rPr>
        <w:t>Istituto Comprensivo Villa Minozzo</w:t>
      </w:r>
      <w:r w:rsidR="004E4724">
        <w:rPr>
          <w:rFonts w:asciiTheme="minorHAnsi" w:hAnsiTheme="minorHAnsi" w:cstheme="minorHAnsi"/>
          <w:color w:val="auto"/>
          <w:sz w:val="24"/>
          <w:szCs w:val="24"/>
        </w:rPr>
        <w:t xml:space="preserve"> (R</w:t>
      </w:r>
      <w:r w:rsidR="00C94060">
        <w:rPr>
          <w:rFonts w:asciiTheme="minorHAnsi" w:hAnsiTheme="minorHAnsi" w:cstheme="minorHAnsi"/>
          <w:color w:val="auto"/>
          <w:sz w:val="24"/>
          <w:szCs w:val="24"/>
        </w:rPr>
        <w:t xml:space="preserve">eggio </w:t>
      </w:r>
      <w:r w:rsidR="004E4724">
        <w:rPr>
          <w:rFonts w:asciiTheme="minorHAnsi" w:hAnsiTheme="minorHAnsi" w:cstheme="minorHAnsi"/>
          <w:color w:val="auto"/>
          <w:sz w:val="24"/>
          <w:szCs w:val="24"/>
        </w:rPr>
        <w:t>E</w:t>
      </w:r>
      <w:r w:rsidR="00C94060">
        <w:rPr>
          <w:rFonts w:asciiTheme="minorHAnsi" w:hAnsiTheme="minorHAnsi" w:cstheme="minorHAnsi"/>
          <w:color w:val="auto"/>
          <w:sz w:val="24"/>
          <w:szCs w:val="24"/>
        </w:rPr>
        <w:t>milia</w:t>
      </w:r>
      <w:r w:rsidR="004E4724">
        <w:rPr>
          <w:rFonts w:asciiTheme="minorHAnsi" w:hAnsiTheme="minorHAnsi" w:cstheme="minorHAnsi"/>
          <w:color w:val="auto"/>
          <w:sz w:val="24"/>
          <w:szCs w:val="24"/>
        </w:rPr>
        <w:t>)</w:t>
      </w:r>
      <w:r w:rsidR="00601ED1">
        <w:rPr>
          <w:rFonts w:asciiTheme="minorHAnsi" w:hAnsiTheme="minorHAnsi" w:cstheme="minorHAnsi"/>
          <w:color w:val="auto"/>
          <w:sz w:val="24"/>
          <w:szCs w:val="24"/>
        </w:rPr>
        <w:t>,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 per la categoria 8+. Premiata anche </w:t>
      </w:r>
      <w:r w:rsidRPr="002176DE" w:rsidR="002E7C70">
        <w:rPr>
          <w:rFonts w:asciiTheme="minorHAnsi" w:hAnsiTheme="minorHAnsi" w:cstheme="minorHAnsi"/>
          <w:b/>
          <w:bCs/>
          <w:sz w:val="24"/>
          <w:szCs w:val="24"/>
        </w:rPr>
        <w:t>Emily Amodio</w:t>
      </w:r>
      <w:r w:rsidRPr="002176DE" w:rsidR="002E7C70">
        <w:rPr>
          <w:rFonts w:asciiTheme="minorHAnsi" w:hAnsiTheme="minorHAnsi" w:cstheme="minorHAnsi"/>
          <w:sz w:val="24"/>
          <w:szCs w:val="24"/>
        </w:rPr>
        <w:t xml:space="preserve">, dell’Istituto </w:t>
      </w:r>
      <w:r w:rsidR="007D57AD">
        <w:rPr>
          <w:rFonts w:asciiTheme="minorHAnsi" w:hAnsiTheme="minorHAnsi" w:cstheme="minorHAnsi"/>
          <w:sz w:val="24"/>
          <w:szCs w:val="24"/>
        </w:rPr>
        <w:t xml:space="preserve">Comprensivo </w:t>
      </w:r>
      <w:r w:rsidRPr="002176DE" w:rsidR="002E7C70">
        <w:rPr>
          <w:rFonts w:asciiTheme="minorHAnsi" w:hAnsiTheme="minorHAnsi" w:cstheme="minorHAnsi"/>
          <w:sz w:val="24"/>
          <w:szCs w:val="24"/>
        </w:rPr>
        <w:t>S. Giovanni Bosco di Polignano a Mare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>, per la migliore recensione a un libro finalista nella categoria di concorso 11+.</w:t>
      </w:r>
    </w:p>
    <w:p w:rsidRPr="00601ED1" w:rsidR="002C296B" w:rsidP="00601ED1" w:rsidRDefault="002C296B" w14:paraId="4101652C" w14:textId="77777777">
      <w:pP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:rsidRPr="00601ED1" w:rsidR="002C296B" w:rsidP="00601ED1" w:rsidRDefault="00254347" w14:paraId="4F75E1F6" w14:textId="10BDA09D">
      <w:pP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601ED1">
        <w:rPr>
          <w:rFonts w:asciiTheme="minorHAnsi" w:hAnsiTheme="minorHAnsi" w:cstheme="minorHAnsi"/>
          <w:color w:val="auto"/>
          <w:sz w:val="24"/>
          <w:szCs w:val="24"/>
          <w:highlight w:val="white"/>
        </w:rPr>
        <w:t>Il Premio Strega Ragazze e Ragazzi è promosso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 da </w:t>
      </w:r>
      <w:r w:rsidRPr="00601ED1">
        <w:rPr>
          <w:rFonts w:asciiTheme="minorHAnsi" w:hAnsiTheme="minorHAnsi" w:cstheme="minorHAnsi"/>
          <w:b/>
          <w:color w:val="auto"/>
          <w:sz w:val="24"/>
          <w:szCs w:val="24"/>
        </w:rPr>
        <w:t>Fondazione Maria e Goffredo Bellonci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 e </w:t>
      </w:r>
      <w:r w:rsidRPr="00601ED1">
        <w:rPr>
          <w:rFonts w:asciiTheme="minorHAnsi" w:hAnsiTheme="minorHAnsi" w:cstheme="minorHAnsi"/>
          <w:b/>
          <w:color w:val="auto"/>
          <w:sz w:val="24"/>
          <w:szCs w:val="24"/>
        </w:rPr>
        <w:t>Strega Alberti Benevento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 – organizzatori del Premio Strega – con il </w:t>
      </w:r>
      <w:r w:rsidRPr="00601ED1">
        <w:rPr>
          <w:rFonts w:asciiTheme="minorHAnsi" w:hAnsiTheme="minorHAnsi" w:cstheme="minorHAnsi"/>
          <w:b/>
          <w:color w:val="auto"/>
          <w:sz w:val="24"/>
          <w:szCs w:val="24"/>
        </w:rPr>
        <w:t>Centro per il libro e la lettura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 del Ministero della Cultura e </w:t>
      </w:r>
      <w:r w:rsidRPr="00601ED1">
        <w:rPr>
          <w:rFonts w:asciiTheme="minorHAnsi" w:hAnsiTheme="minorHAnsi" w:cstheme="minorHAnsi"/>
          <w:b/>
          <w:color w:val="auto"/>
          <w:sz w:val="24"/>
          <w:szCs w:val="24"/>
        </w:rPr>
        <w:t>BolognaFiere</w:t>
      </w:r>
      <w:r w:rsidRPr="00601ED1" w:rsidR="00FC2F1F">
        <w:rPr>
          <w:rFonts w:asciiTheme="minorHAnsi" w:hAnsiTheme="minorHAnsi" w:cstheme="minorHAnsi"/>
          <w:b/>
          <w:color w:val="auto"/>
          <w:sz w:val="24"/>
          <w:szCs w:val="24"/>
        </w:rPr>
        <w:t>-</w:t>
      </w:r>
      <w:r w:rsidRPr="00601ED1">
        <w:rPr>
          <w:rFonts w:asciiTheme="minorHAnsi" w:hAnsiTheme="minorHAnsi" w:cstheme="minorHAnsi"/>
          <w:b/>
          <w:color w:val="auto"/>
          <w:sz w:val="24"/>
          <w:szCs w:val="24"/>
        </w:rPr>
        <w:t xml:space="preserve">Bologna </w:t>
      </w:r>
      <w:proofErr w:type="spellStart"/>
      <w:r w:rsidRPr="00601ED1">
        <w:rPr>
          <w:rFonts w:asciiTheme="minorHAnsi" w:hAnsiTheme="minorHAnsi" w:cstheme="minorHAnsi"/>
          <w:b/>
          <w:color w:val="auto"/>
          <w:sz w:val="24"/>
          <w:szCs w:val="24"/>
        </w:rPr>
        <w:t>Children’s</w:t>
      </w:r>
      <w:proofErr w:type="spellEnd"/>
      <w:r w:rsidRPr="00601ED1">
        <w:rPr>
          <w:rFonts w:asciiTheme="minorHAnsi" w:hAnsiTheme="minorHAnsi" w:cstheme="minorHAnsi"/>
          <w:b/>
          <w:color w:val="auto"/>
          <w:sz w:val="24"/>
          <w:szCs w:val="24"/>
        </w:rPr>
        <w:t xml:space="preserve"> Book Fair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, in collaborazione con </w:t>
      </w:r>
      <w:r w:rsidRPr="00601ED1">
        <w:rPr>
          <w:rFonts w:asciiTheme="minorHAnsi" w:hAnsiTheme="minorHAnsi" w:cstheme="minorHAnsi"/>
          <w:b/>
          <w:color w:val="auto"/>
          <w:sz w:val="24"/>
          <w:szCs w:val="24"/>
        </w:rPr>
        <w:t>BPER Banca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, </w:t>
      </w:r>
      <w:r w:rsidRPr="00601ED1">
        <w:rPr>
          <w:rFonts w:asciiTheme="minorHAnsi" w:hAnsiTheme="minorHAnsi" w:cstheme="minorHAnsi"/>
          <w:b/>
          <w:color w:val="auto"/>
          <w:sz w:val="24"/>
          <w:szCs w:val="24"/>
        </w:rPr>
        <w:t>Ministero degli Affari Esteri e della Cooperazione Internazionale</w:t>
      </w:r>
      <w:r w:rsidRPr="00601ED1" w:rsidR="00FC2F1F">
        <w:rPr>
          <w:rFonts w:asciiTheme="minorHAnsi" w:hAnsiTheme="minorHAnsi" w:cstheme="minorHAnsi"/>
          <w:color w:val="auto"/>
          <w:sz w:val="24"/>
          <w:szCs w:val="24"/>
        </w:rPr>
        <w:t>-</w:t>
      </w:r>
      <w:r w:rsidRPr="00601ED1">
        <w:rPr>
          <w:rFonts w:asciiTheme="minorHAnsi" w:hAnsiTheme="minorHAnsi" w:cstheme="minorHAnsi"/>
          <w:b/>
          <w:color w:val="auto"/>
          <w:sz w:val="24"/>
          <w:szCs w:val="24"/>
        </w:rPr>
        <w:t>Sistema della Formazione Italiana nel Mondo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, media partner </w:t>
      </w:r>
      <w:r w:rsidRPr="00601ED1">
        <w:rPr>
          <w:rFonts w:asciiTheme="minorHAnsi" w:hAnsiTheme="minorHAnsi" w:cstheme="minorHAnsi"/>
          <w:b/>
          <w:color w:val="auto"/>
          <w:sz w:val="24"/>
          <w:szCs w:val="24"/>
        </w:rPr>
        <w:t>RAI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, sponsor tecnici </w:t>
      </w:r>
      <w:r w:rsidRPr="00601ED1">
        <w:rPr>
          <w:rFonts w:asciiTheme="minorHAnsi" w:hAnsiTheme="minorHAnsi" w:cstheme="minorHAnsi"/>
          <w:b/>
          <w:color w:val="auto"/>
          <w:sz w:val="24"/>
          <w:szCs w:val="24"/>
        </w:rPr>
        <w:t>Librerie Feltrinelli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 xml:space="preserve"> e </w:t>
      </w:r>
      <w:r w:rsidRPr="00601ED1">
        <w:rPr>
          <w:rFonts w:asciiTheme="minorHAnsi" w:hAnsiTheme="minorHAnsi" w:cstheme="minorHAnsi"/>
          <w:b/>
          <w:color w:val="auto"/>
          <w:sz w:val="24"/>
          <w:szCs w:val="24"/>
        </w:rPr>
        <w:t>SYGLA</w:t>
      </w:r>
      <w:r w:rsidRPr="00601ED1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:rsidRPr="00601ED1" w:rsidR="002C296B" w:rsidP="00601ED1" w:rsidRDefault="002C296B" w14:paraId="4B99056E" w14:textId="77777777">
      <w:pP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:rsidRPr="00601ED1" w:rsidR="002C296B" w:rsidP="00601ED1" w:rsidRDefault="47A665CC" w14:paraId="783A3295" w14:textId="366F3228">
      <w:pP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601ED1">
        <w:rPr>
          <w:rFonts w:asciiTheme="minorHAnsi" w:hAnsiTheme="minorHAnsi" w:cstheme="minorHAnsi"/>
          <w:color w:val="auto"/>
          <w:sz w:val="24"/>
          <w:szCs w:val="24"/>
          <w:highlight w:val="white"/>
        </w:rPr>
        <w:t xml:space="preserve">Le schede dei libri sono disponibili sul sito </w:t>
      </w:r>
      <w:r w:rsidRPr="00601ED1">
        <w:rPr>
          <w:rFonts w:asciiTheme="minorHAnsi" w:hAnsiTheme="minorHAnsi" w:cstheme="minorHAnsi"/>
          <w:b/>
          <w:bCs/>
          <w:color w:val="auto"/>
          <w:sz w:val="24"/>
          <w:szCs w:val="24"/>
          <w:highlight w:val="white"/>
        </w:rPr>
        <w:t>premiostrega.it</w:t>
      </w:r>
    </w:p>
    <w:p w:rsidRPr="00601ED1" w:rsidR="00523447" w:rsidP="00601ED1" w:rsidRDefault="00523447" w14:paraId="063C90C7" w14:textId="7777777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 w:hanging="2"/>
        <w:jc w:val="both"/>
        <w:rPr>
          <w:rFonts w:eastAsia="Calibri" w:asciiTheme="minorHAnsi" w:hAnsiTheme="minorHAnsi" w:cstheme="minorHAnsi"/>
          <w:b/>
          <w:color w:val="auto"/>
          <w:sz w:val="24"/>
          <w:szCs w:val="24"/>
        </w:rPr>
      </w:pPr>
    </w:p>
    <w:p w:rsidRPr="00601ED1" w:rsidR="002C296B" w:rsidP="00601ED1" w:rsidRDefault="00254347" w14:paraId="02C3F9ED" w14:textId="4F86ECF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 w:hanging="2"/>
        <w:jc w:val="both"/>
        <w:rPr>
          <w:rFonts w:eastAsia="Calibri" w:asciiTheme="minorHAnsi" w:hAnsiTheme="minorHAnsi" w:cstheme="minorHAnsi"/>
          <w:b/>
          <w:color w:val="auto"/>
          <w:sz w:val="20"/>
          <w:szCs w:val="20"/>
        </w:rPr>
      </w:pPr>
      <w:r w:rsidRPr="00601ED1">
        <w:rPr>
          <w:rFonts w:eastAsia="Calibri" w:asciiTheme="minorHAnsi" w:hAnsiTheme="minorHAnsi" w:cstheme="minorHAnsi"/>
          <w:b/>
          <w:color w:val="auto"/>
          <w:sz w:val="20"/>
          <w:szCs w:val="20"/>
        </w:rPr>
        <w:t>Ufficio Stampa</w:t>
      </w:r>
    </w:p>
    <w:p w:rsidRPr="00601ED1" w:rsidR="002C296B" w:rsidP="00601ED1" w:rsidRDefault="00254347" w14:paraId="507F89E6" w14:textId="7777777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 w:hanging="2"/>
        <w:jc w:val="both"/>
        <w:rPr>
          <w:rFonts w:eastAsia="Calibri" w:asciiTheme="minorHAnsi" w:hAnsiTheme="minorHAnsi" w:cstheme="minorHAnsi"/>
          <w:color w:val="auto"/>
          <w:sz w:val="20"/>
          <w:szCs w:val="20"/>
        </w:rPr>
      </w:pPr>
      <w:r w:rsidRPr="00601ED1">
        <w:rPr>
          <w:rFonts w:eastAsia="Calibri" w:asciiTheme="minorHAnsi" w:hAnsiTheme="minorHAnsi" w:cstheme="minorHAnsi"/>
          <w:color w:val="auto"/>
          <w:sz w:val="20"/>
          <w:szCs w:val="20"/>
        </w:rPr>
        <w:t xml:space="preserve">Patrizia Renzi  </w:t>
      </w:r>
    </w:p>
    <w:p w:rsidRPr="00601ED1" w:rsidR="002C296B" w:rsidP="00601ED1" w:rsidRDefault="00254347" w14:paraId="30D60E9D" w14:textId="7777777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 w:hanging="2"/>
        <w:jc w:val="both"/>
        <w:rPr>
          <w:rFonts w:eastAsia="Calibri" w:asciiTheme="minorHAnsi" w:hAnsiTheme="minorHAnsi" w:cstheme="minorHAnsi"/>
          <w:color w:val="auto"/>
          <w:sz w:val="20"/>
          <w:szCs w:val="20"/>
        </w:rPr>
      </w:pPr>
      <w:hyperlink r:id="rId7">
        <w:r w:rsidRPr="00601ED1">
          <w:rPr>
            <w:rFonts w:eastAsia="Calibri" w:asciiTheme="minorHAnsi" w:hAnsiTheme="minorHAnsi" w:cstheme="minorHAnsi"/>
            <w:color w:val="auto"/>
            <w:sz w:val="20"/>
            <w:szCs w:val="20"/>
            <w:u w:val="single"/>
          </w:rPr>
          <w:t>patrizia@renzipatrizia.com</w:t>
        </w:r>
      </w:hyperlink>
      <w:r w:rsidRPr="00601ED1">
        <w:rPr>
          <w:rFonts w:eastAsia="Calibri" w:asciiTheme="minorHAnsi" w:hAnsiTheme="minorHAnsi" w:cstheme="minorHAnsi"/>
          <w:color w:val="auto"/>
          <w:sz w:val="20"/>
          <w:szCs w:val="20"/>
        </w:rPr>
        <w:t xml:space="preserve">  </w:t>
      </w:r>
    </w:p>
    <w:p w:rsidRPr="00601ED1" w:rsidR="002C296B" w:rsidP="00601ED1" w:rsidRDefault="00254347" w14:paraId="6E73A19E" w14:textId="7777777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 w:hanging="2"/>
        <w:jc w:val="both"/>
        <w:rPr>
          <w:rFonts w:eastAsia="Times New Roman" w:asciiTheme="minorHAnsi" w:hAnsiTheme="minorHAnsi" w:cstheme="minorHAnsi"/>
          <w:color w:val="auto"/>
          <w:sz w:val="20"/>
          <w:szCs w:val="20"/>
        </w:rPr>
      </w:pPr>
      <w:r w:rsidRPr="00601ED1">
        <w:rPr>
          <w:rFonts w:eastAsia="Calibri" w:asciiTheme="minorHAnsi" w:hAnsiTheme="minorHAnsi" w:cstheme="minorHAnsi"/>
          <w:color w:val="auto"/>
          <w:sz w:val="20"/>
          <w:szCs w:val="20"/>
        </w:rPr>
        <w:t>+39 3398261077</w:t>
      </w:r>
    </w:p>
    <w:sectPr w:rsidRPr="00601ED1" w:rsidR="002C296B">
      <w:headerReference w:type="default" r:id="rId8"/>
      <w:footerReference w:type="default" r:id="rId9"/>
      <w:pgSz w:w="11906" w:h="16838" w:orient="portrait"/>
      <w:pgMar w:top="1417" w:right="1134" w:bottom="1134" w:left="1134" w:header="425" w:footer="45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9500D" w:rsidRDefault="0019500D" w14:paraId="1B4221A8" w14:textId="77777777">
      <w:pPr>
        <w:spacing w:after="0" w:line="240" w:lineRule="auto"/>
      </w:pPr>
      <w:r>
        <w:separator/>
      </w:r>
    </w:p>
  </w:endnote>
  <w:endnote w:type="continuationSeparator" w:id="0">
    <w:p w:rsidR="0019500D" w:rsidRDefault="0019500D" w14:paraId="7398E5C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2C296B" w:rsidRDefault="00254347" w14:paraId="2CD32F5D" w14:textId="77777777"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tabs>
        <w:tab w:val="center" w:pos="4819"/>
        <w:tab w:val="right" w:pos="9638"/>
      </w:tabs>
      <w:spacing w:after="0" w:line="240" w:lineRule="auto"/>
      <w:rPr>
        <w:rFonts w:eastAsia="Calibri" w:cs="Calibri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B63D47A" wp14:editId="07777777">
          <wp:simplePos x="0" y="0"/>
          <wp:positionH relativeFrom="column">
            <wp:posOffset>-114299</wp:posOffset>
          </wp:positionH>
          <wp:positionV relativeFrom="paragraph">
            <wp:posOffset>-457199</wp:posOffset>
          </wp:positionV>
          <wp:extent cx="6705600" cy="666750"/>
          <wp:effectExtent l="0" t="0" r="0" b="0"/>
          <wp:wrapNone/>
          <wp:docPr id="107374182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05600" cy="666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9500D" w:rsidRDefault="0019500D" w14:paraId="47BAB088" w14:textId="77777777">
      <w:pPr>
        <w:spacing w:after="0" w:line="240" w:lineRule="auto"/>
      </w:pPr>
      <w:r>
        <w:separator/>
      </w:r>
    </w:p>
  </w:footnote>
  <w:footnote w:type="continuationSeparator" w:id="0">
    <w:p w:rsidR="0019500D" w:rsidRDefault="0019500D" w14:paraId="5818FC7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2C296B" w:rsidRDefault="00254347" w14:paraId="1FC39945" w14:textId="77777777"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tabs>
        <w:tab w:val="center" w:pos="4819"/>
        <w:tab w:val="right" w:pos="9638"/>
      </w:tabs>
      <w:spacing w:after="0" w:line="240" w:lineRule="auto"/>
      <w:jc w:val="center"/>
      <w:rPr>
        <w:rFonts w:eastAsia="Calibri" w:cs="Calibri"/>
      </w:rPr>
    </w:pPr>
    <w:r>
      <w:rPr>
        <w:rFonts w:eastAsia="Calibri" w:cs="Calibri"/>
        <w:noProof/>
      </w:rPr>
      <w:drawing>
        <wp:inline distT="0" distB="0" distL="0" distR="0" wp14:anchorId="5A626838" wp14:editId="07777777">
          <wp:extent cx="1352550" cy="1352550"/>
          <wp:effectExtent l="0" t="0" r="0" b="0"/>
          <wp:docPr id="107374183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52550" cy="13525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96B"/>
    <w:rsid w:val="0000072E"/>
    <w:rsid w:val="0002160B"/>
    <w:rsid w:val="000B7451"/>
    <w:rsid w:val="0019500D"/>
    <w:rsid w:val="00254347"/>
    <w:rsid w:val="002841B9"/>
    <w:rsid w:val="002C296B"/>
    <w:rsid w:val="002C33DC"/>
    <w:rsid w:val="002E7C70"/>
    <w:rsid w:val="00313AFB"/>
    <w:rsid w:val="003B580A"/>
    <w:rsid w:val="004216FD"/>
    <w:rsid w:val="004E4724"/>
    <w:rsid w:val="00523447"/>
    <w:rsid w:val="005B13A1"/>
    <w:rsid w:val="00601ED1"/>
    <w:rsid w:val="00686943"/>
    <w:rsid w:val="00792FB8"/>
    <w:rsid w:val="007D57AD"/>
    <w:rsid w:val="00822F3A"/>
    <w:rsid w:val="00966499"/>
    <w:rsid w:val="00A613EB"/>
    <w:rsid w:val="00AC7F97"/>
    <w:rsid w:val="00B216C9"/>
    <w:rsid w:val="00C94060"/>
    <w:rsid w:val="00CE6986"/>
    <w:rsid w:val="00E03B11"/>
    <w:rsid w:val="00F41576"/>
    <w:rsid w:val="00F63196"/>
    <w:rsid w:val="00FC2F1F"/>
    <w:rsid w:val="11B1E870"/>
    <w:rsid w:val="47A665CC"/>
    <w:rsid w:val="689FE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CF778"/>
  <w15:docId w15:val="{B0415AE7-30D2-4F05-8B51-C23918FF0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Calibri"/>
        <w:sz w:val="22"/>
        <w:szCs w:val="22"/>
        <w:lang w:val="it-IT" w:eastAsia="ja-JP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B63B4F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eastAsia="Arial Unicode MS" w:cs="Arial Unicode MS"/>
      <w:color w:val="000000"/>
      <w:u w:color="000000"/>
      <w:bdr w:val="nil"/>
      <w:lang w:eastAsia="it-IT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0270DF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tabs>
        <w:tab w:val="center" w:pos="4819"/>
        <w:tab w:val="right" w:pos="9638"/>
      </w:tabs>
      <w:suppressAutoHyphens w:val="0"/>
      <w:spacing w:after="0" w:line="240" w:lineRule="auto"/>
    </w:pPr>
    <w:rPr>
      <w:rFonts w:asciiTheme="minorHAnsi" w:hAnsiTheme="minorHAnsi" w:eastAsiaTheme="minorHAnsi" w:cstheme="minorBidi"/>
      <w:color w:val="auto"/>
      <w:kern w:val="2"/>
      <w:bdr w:val="none" w:color="auto" w:sz="0" w:space="0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270DF"/>
  </w:style>
  <w:style w:type="paragraph" w:styleId="Pidipagina">
    <w:name w:val="footer"/>
    <w:basedOn w:val="Normale"/>
    <w:link w:val="PidipaginaCarattere"/>
    <w:uiPriority w:val="99"/>
    <w:unhideWhenUsed/>
    <w:rsid w:val="000270DF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tabs>
        <w:tab w:val="center" w:pos="4819"/>
        <w:tab w:val="right" w:pos="9638"/>
      </w:tabs>
      <w:suppressAutoHyphens w:val="0"/>
      <w:spacing w:after="0" w:line="240" w:lineRule="auto"/>
    </w:pPr>
    <w:rPr>
      <w:rFonts w:asciiTheme="minorHAnsi" w:hAnsiTheme="minorHAnsi" w:eastAsiaTheme="minorHAnsi" w:cstheme="minorBidi"/>
      <w:color w:val="auto"/>
      <w:kern w:val="2"/>
      <w:bdr w:val="none" w:color="auto" w:sz="0" w:space="0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0270DF"/>
  </w:style>
  <w:style w:type="paragraph" w:styleId="NormaleWeb">
    <w:name w:val="Normal (Web)"/>
    <w:basedOn w:val="Normale"/>
    <w:uiPriority w:val="99"/>
    <w:unhideWhenUsed/>
    <w:rsid w:val="006510D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  <w:bdr w:val="none" w:color="auto" w:sz="0" w:space="0"/>
      <w14:textOutline w14:w="0" w14:cap="rnd" w14:cmpd="sng" w14:algn="ctr">
        <w14:noFill/>
        <w14:prstDash w14:val="solid"/>
        <w14:bevel/>
      </w14:textOutline>
    </w:rPr>
  </w:style>
  <w:style w:type="paragraph" w:styleId="Nessunaspaziatura">
    <w:name w:val="No Spacing"/>
    <w:uiPriority w:val="1"/>
    <w:qFormat/>
    <w:rsid w:val="006510D0"/>
    <w:pPr>
      <w:spacing w:after="0" w:line="240" w:lineRule="auto"/>
    </w:pPr>
    <w:rPr>
      <w:rFonts w:ascii="Cambria" w:hAnsi="Cambria" w:eastAsia="Cambria" w:cs="Arial Unicode MS"/>
      <w:color w:val="000000"/>
      <w:sz w:val="24"/>
      <w:szCs w:val="24"/>
      <w:u w:color="000000"/>
      <w:lang w:eastAsia="it-IT"/>
    </w:rPr>
  </w:style>
  <w:style w:type="paragraph" w:styleId="Paragrafoelenco">
    <w:name w:val="List Paragraph"/>
    <w:basedOn w:val="Normale"/>
    <w:uiPriority w:val="34"/>
    <w:qFormat/>
    <w:rsid w:val="00F53B63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uppressAutoHyphens w:val="0"/>
      <w:spacing w:line="259" w:lineRule="auto"/>
      <w:ind w:left="720"/>
      <w:contextualSpacing/>
    </w:pPr>
    <w:rPr>
      <w:rFonts w:asciiTheme="minorHAnsi" w:hAnsiTheme="minorHAnsi" w:eastAsiaTheme="minorHAnsi" w:cstheme="minorBidi"/>
      <w:color w:val="auto"/>
      <w:kern w:val="2"/>
      <w:bdr w:val="none" w:color="auto" w:sz="0" w:space="0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styleId="Collegamentoipertestuale">
    <w:name w:val="Hyperlink"/>
    <w:basedOn w:val="Carpredefinitoparagrafo"/>
    <w:uiPriority w:val="99"/>
    <w:unhideWhenUsed/>
    <w:rsid w:val="00DC49A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49AC"/>
    <w:rPr>
      <w:color w:val="605E5C"/>
      <w:shd w:val="clear" w:color="auto" w:fill="E1DFDD"/>
    </w:rPr>
  </w:style>
  <w:style w:type="paragraph" w:styleId="Normale1" w:customStyle="1">
    <w:name w:val="Normale1"/>
    <w:rsid w:val="00B63B4F"/>
    <w:pPr>
      <w:spacing w:after="0" w:line="276" w:lineRule="auto"/>
    </w:pPr>
    <w:rPr>
      <w:rFonts w:ascii="Arial" w:hAnsi="Arial" w:eastAsia="Arial" w:cs="Arial"/>
      <w:lang w:eastAsia="it-IT"/>
    </w:rPr>
  </w:style>
  <w:style w:type="character" w:styleId="apple-converted-space" w:customStyle="1">
    <w:name w:val="apple-converted-space"/>
    <w:basedOn w:val="Carpredefinitoparagrafo"/>
    <w:rsid w:val="00B63B4F"/>
  </w:style>
  <w:style w:type="character" w:styleId="spelle" w:customStyle="1">
    <w:name w:val="spelle"/>
    <w:basedOn w:val="Carpredefinitoparagrafo"/>
    <w:rsid w:val="00B63B4F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hyperlink" Target="mailto:patrizia@renzipatrizia.com" TargetMode="Externa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thm15="http://schemas.microsoft.com/office/thememl/2012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7wZ2iYv6IJHxWdh6EvzmU4qzOQ==">CgMxLjA4AHIhMTBzMmdyVlpfM1BtY0ZiWDc5UUdiUTRVd05GdDdTOGQz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Fondazione Bellonci</dc:creator>
  <lastModifiedBy>Fondazione Bellonci</lastModifiedBy>
  <revision>6</revision>
  <lastPrinted>2025-12-03T14:41:00.0000000Z</lastPrinted>
  <dcterms:created xsi:type="dcterms:W3CDTF">2025-12-03T14:26:00.0000000Z</dcterms:created>
  <dcterms:modified xsi:type="dcterms:W3CDTF">2025-12-04T10:42:03.0572825Z</dcterms:modified>
</coreProperties>
</file>